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5B665" w14:textId="77777777" w:rsidR="002477F5" w:rsidRPr="002477F5" w:rsidRDefault="002477F5" w:rsidP="002477F5">
      <w:pPr>
        <w:spacing w:before="1"/>
        <w:ind w:left="2867" w:right="2870"/>
        <w:jc w:val="center"/>
        <w:rPr>
          <w:b/>
          <w:bCs/>
          <w:sz w:val="32"/>
          <w:szCs w:val="32"/>
        </w:rPr>
      </w:pPr>
      <w:r w:rsidRPr="002477F5">
        <w:rPr>
          <w:b/>
          <w:bCs/>
          <w:sz w:val="32"/>
          <w:szCs w:val="32"/>
        </w:rPr>
        <w:t>Муниципальное общеобразовательное бюджетное учреждение</w:t>
      </w:r>
    </w:p>
    <w:p w14:paraId="2E6312F7" w14:textId="2523A967" w:rsidR="002477F5" w:rsidRPr="002477F5" w:rsidRDefault="002477F5" w:rsidP="002477F5">
      <w:pPr>
        <w:spacing w:before="1"/>
        <w:ind w:left="2867" w:right="2870"/>
        <w:jc w:val="center"/>
        <w:rPr>
          <w:b/>
          <w:bCs/>
          <w:sz w:val="32"/>
          <w:szCs w:val="32"/>
        </w:rPr>
      </w:pPr>
      <w:r w:rsidRPr="002477F5">
        <w:rPr>
          <w:b/>
          <w:bCs/>
          <w:sz w:val="32"/>
          <w:szCs w:val="32"/>
        </w:rPr>
        <w:t xml:space="preserve">«Средняя </w:t>
      </w:r>
      <w:r w:rsidR="00BE788E">
        <w:rPr>
          <w:b/>
          <w:bCs/>
          <w:sz w:val="32"/>
          <w:szCs w:val="32"/>
        </w:rPr>
        <w:t xml:space="preserve">общеобразовательная </w:t>
      </w:r>
      <w:r w:rsidRPr="002477F5">
        <w:rPr>
          <w:b/>
          <w:bCs/>
          <w:sz w:val="32"/>
          <w:szCs w:val="32"/>
        </w:rPr>
        <w:t xml:space="preserve">школа № </w:t>
      </w:r>
      <w:r w:rsidR="00BE788E">
        <w:rPr>
          <w:b/>
          <w:bCs/>
          <w:sz w:val="32"/>
          <w:szCs w:val="32"/>
        </w:rPr>
        <w:t>16</w:t>
      </w:r>
      <w:r w:rsidRPr="002477F5">
        <w:rPr>
          <w:b/>
          <w:bCs/>
          <w:sz w:val="32"/>
          <w:szCs w:val="32"/>
        </w:rPr>
        <w:t>»</w:t>
      </w:r>
    </w:p>
    <w:p w14:paraId="29DB5224" w14:textId="77777777" w:rsidR="00DC7350" w:rsidRDefault="00003285">
      <w:pPr>
        <w:pStyle w:val="a3"/>
        <w:spacing w:before="120"/>
        <w:ind w:left="3412" w:right="3415"/>
      </w:pPr>
      <w:r>
        <w:rPr>
          <w:color w:val="001F5F"/>
        </w:rPr>
        <w:t>Аннотации к рабочим программам по предметам учебного плана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основной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образовательной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программы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начального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общего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образования</w:t>
      </w:r>
      <w:r>
        <w:rPr>
          <w:color w:val="001F5F"/>
          <w:spacing w:val="-67"/>
        </w:rPr>
        <w:t xml:space="preserve"> </w:t>
      </w:r>
      <w:r>
        <w:rPr>
          <w:color w:val="001F5F"/>
        </w:rPr>
        <w:t>(1</w:t>
      </w:r>
      <w:r>
        <w:rPr>
          <w:color w:val="001F5F"/>
          <w:vertAlign w:val="superscript"/>
        </w:rPr>
        <w:t>е</w:t>
      </w:r>
      <w:r>
        <w:rPr>
          <w:color w:val="001F5F"/>
        </w:rPr>
        <w:t>–4</w:t>
      </w:r>
      <w:r>
        <w:rPr>
          <w:color w:val="001F5F"/>
          <w:vertAlign w:val="superscript"/>
        </w:rPr>
        <w:t>е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классы)</w:t>
      </w:r>
    </w:p>
    <w:p w14:paraId="5DEB02B2" w14:textId="77777777" w:rsidR="00DC7350" w:rsidRDefault="00003285">
      <w:pPr>
        <w:pStyle w:val="a3"/>
      </w:pPr>
      <w:r>
        <w:rPr>
          <w:color w:val="001F5F"/>
        </w:rPr>
        <w:t>2023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2024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учебный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год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3327"/>
      </w:tblGrid>
      <w:tr w:rsidR="00DC7350" w14:paraId="16AEFF5D" w14:textId="77777777">
        <w:trPr>
          <w:trHeight w:val="360"/>
        </w:trPr>
        <w:tc>
          <w:tcPr>
            <w:tcW w:w="2405" w:type="dxa"/>
            <w:shd w:val="clear" w:color="auto" w:fill="D9E1F3"/>
          </w:tcPr>
          <w:p w14:paraId="1BD35BC8" w14:textId="77777777" w:rsidR="00DC7350" w:rsidRDefault="00003285">
            <w:pPr>
              <w:pStyle w:val="TableParagraph"/>
              <w:spacing w:before="42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13327" w:type="dxa"/>
            <w:shd w:val="clear" w:color="auto" w:fill="D9E1F3"/>
          </w:tcPr>
          <w:p w14:paraId="1674B777" w14:textId="77777777" w:rsidR="00DC7350" w:rsidRDefault="00003285">
            <w:pPr>
              <w:pStyle w:val="TableParagraph"/>
              <w:spacing w:before="42"/>
              <w:ind w:left="4852" w:right="48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Аннотация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</w:tr>
      <w:tr w:rsidR="00DC7350" w14:paraId="510E2B03" w14:textId="77777777">
        <w:trPr>
          <w:trHeight w:val="7733"/>
        </w:trPr>
        <w:tc>
          <w:tcPr>
            <w:tcW w:w="2405" w:type="dxa"/>
          </w:tcPr>
          <w:p w14:paraId="52874FED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2C121955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4D628A60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58635D10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76F626FF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5C42EBF6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0E6328CB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0D20A0DB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37C7B25F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0312C4ED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0219667B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237D40DF" w14:textId="77777777" w:rsidR="00DC7350" w:rsidRDefault="00DC7350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72E80BA" w14:textId="77777777" w:rsidR="00DC7350" w:rsidRDefault="00003285">
            <w:pPr>
              <w:pStyle w:val="TableParagraph"/>
              <w:ind w:left="852" w:right="420" w:hanging="404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Русский язык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3327" w:type="dxa"/>
          </w:tcPr>
          <w:p w14:paraId="6E0D29F9" w14:textId="77777777" w:rsidR="00DC7350" w:rsidRDefault="00003285">
            <w:pPr>
              <w:pStyle w:val="TableParagraph"/>
              <w:ind w:left="109" w:right="56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Рабочая программа учебного предмета «Русский язык» (предметная область «Русский язык и литературное чтение») на уровне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начального общего образования составлена на основе Требований к</w:t>
            </w:r>
            <w:r>
              <w:rPr>
                <w:color w:val="333333"/>
                <w:sz w:val="24"/>
              </w:rPr>
              <w:t xml:space="preserve"> результатам освоения программы начального общего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образования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Федерального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государственного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образовательного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стандарта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образования,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Федеральной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образовательной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программы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начального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общего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образования,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Федеральной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рабочей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программы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учеб</w:t>
            </w:r>
            <w:r>
              <w:rPr>
                <w:color w:val="333333"/>
                <w:sz w:val="24"/>
              </w:rPr>
              <w:t>ному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предмету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«Русский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язык»,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также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ориентирована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целевые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приоритеты,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сформулированные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федеральной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рабочей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программе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воспитания.</w:t>
            </w:r>
          </w:p>
          <w:p w14:paraId="0A101D76" w14:textId="77777777" w:rsidR="00DC7350" w:rsidRDefault="00003285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целей:</w:t>
            </w:r>
          </w:p>
          <w:p w14:paraId="2746EFD7" w14:textId="77777777" w:rsidR="00DC7350" w:rsidRDefault="00003285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о языке как одной из главных духовно нравственных ценностей народа; понимание роли 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</w:t>
            </w:r>
            <w:r>
              <w:rPr>
                <w:sz w:val="24"/>
              </w:rPr>
              <w:t>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Федерации; понимание роли русского языка как языка межнационального общения; осознание правильной устной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14:paraId="676BD8E1" w14:textId="77777777" w:rsidR="00DC7350" w:rsidRDefault="00003285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</w:tabs>
              <w:spacing w:before="2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овладение основными видами речевой деятельности на основе первоначальных представлений </w:t>
            </w:r>
            <w:r>
              <w:rPr>
                <w:sz w:val="24"/>
              </w:rPr>
              <w:t>о нормах 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языка: </w:t>
            </w:r>
            <w:proofErr w:type="spellStart"/>
            <w:r>
              <w:rPr>
                <w:sz w:val="24"/>
              </w:rPr>
              <w:t>аудирование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чтение, письмо;</w:t>
            </w:r>
          </w:p>
          <w:p w14:paraId="2F6C1E69" w14:textId="77777777" w:rsidR="00DC7350" w:rsidRDefault="00003285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</w:tabs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фонетика,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лексика,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 xml:space="preserve">, морфология и синтаксис; об основных единицах </w:t>
            </w:r>
            <w:r>
              <w:rPr>
                <w:sz w:val="24"/>
              </w:rPr>
              <w:t>языка, их признаках и особенностях употребления в речи;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(орфоэпических,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лексических,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грамматических,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пунктуационных)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речевого этикета;</w:t>
            </w:r>
          </w:p>
          <w:p w14:paraId="61D7607C" w14:textId="77777777" w:rsidR="00DC7350" w:rsidRDefault="00003285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</w:t>
            </w:r>
            <w:r>
              <w:rPr>
                <w:sz w:val="24"/>
              </w:rPr>
              <w:t>чевой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(орфоэпических,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лексических,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грамматических,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пунктуационных)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речевого этикета;</w:t>
            </w:r>
          </w:p>
          <w:p w14:paraId="1E9D53AF" w14:textId="77777777" w:rsidR="00DC7350" w:rsidRDefault="00003285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</w:tabs>
              <w:spacing w:before="2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изменяющимся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успешному образованию.</w:t>
            </w:r>
          </w:p>
          <w:p w14:paraId="14A023DD" w14:textId="77777777" w:rsidR="00DC7350" w:rsidRDefault="00003285">
            <w:pPr>
              <w:pStyle w:val="TableParagraph"/>
              <w:spacing w:before="1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разработана на основе ФГОС НОО 2021 г., планируемых результатов начального общего образования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ООП НОО, УП, УМК «Русский язык» </w:t>
            </w:r>
            <w:proofErr w:type="spellStart"/>
            <w:r>
              <w:rPr>
                <w:sz w:val="24"/>
              </w:rPr>
              <w:t>Канакина</w:t>
            </w:r>
            <w:proofErr w:type="spellEnd"/>
            <w:r>
              <w:rPr>
                <w:sz w:val="24"/>
              </w:rPr>
              <w:t xml:space="preserve"> В.П., Горецкий В.Г., </w:t>
            </w:r>
            <w:proofErr w:type="spellStart"/>
            <w:r>
              <w:rPr>
                <w:sz w:val="24"/>
              </w:rPr>
              <w:t>Бойкина</w:t>
            </w:r>
            <w:proofErr w:type="spellEnd"/>
            <w:r>
              <w:rPr>
                <w:sz w:val="24"/>
              </w:rPr>
              <w:t xml:space="preserve"> М.В.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(1класс),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УМК “Русский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Климанова Л.Ф., Бабушкина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Т.В.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(2, 3, 4 классы).</w:t>
            </w:r>
          </w:p>
          <w:p w14:paraId="5E8C8D1B" w14:textId="77777777" w:rsidR="00DC7350" w:rsidRDefault="00003285">
            <w:pPr>
              <w:pStyle w:val="TableParagraph"/>
              <w:spacing w:line="270" w:lineRule="atLeast"/>
              <w:ind w:left="109" w:right="57"/>
              <w:jc w:val="both"/>
              <w:rPr>
                <w:sz w:val="24"/>
              </w:rPr>
            </w:pPr>
            <w:r>
              <w:rPr>
                <w:sz w:val="24"/>
              </w:rPr>
              <w:t>Содержание обучения русскому языку в 1 классе предусматривает изучение программного материала в рамках “Обучения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грамоте” разделов “Развитие речи”, “Слово и предложение”, “Фонетика”, “</w:t>
            </w:r>
            <w:proofErr w:type="spellStart"/>
            <w:r>
              <w:rPr>
                <w:sz w:val="24"/>
              </w:rPr>
              <w:t>Гра</w:t>
            </w:r>
            <w:r>
              <w:rPr>
                <w:sz w:val="24"/>
              </w:rPr>
              <w:t>фика”,”Письмо</w:t>
            </w:r>
            <w:proofErr w:type="spellEnd"/>
            <w:r>
              <w:rPr>
                <w:sz w:val="24"/>
              </w:rPr>
              <w:t>”, “Орфография и пунктуация”;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“Систематического курса” - “Общие сведения о языке”, “Фонетика”, “Графика”, “Орфоэпия”, “Лексика”, “Синтаксис”,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“Орфография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пунктуация”, “Развитие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речи”.</w:t>
            </w:r>
          </w:p>
        </w:tc>
      </w:tr>
    </w:tbl>
    <w:p w14:paraId="2794E2A4" w14:textId="77777777" w:rsidR="00DC7350" w:rsidRDefault="00DC7350">
      <w:pPr>
        <w:spacing w:line="270" w:lineRule="atLeast"/>
        <w:jc w:val="both"/>
        <w:rPr>
          <w:sz w:val="24"/>
        </w:rPr>
        <w:sectPr w:rsidR="00DC7350">
          <w:type w:val="continuous"/>
          <w:pgSz w:w="16840" w:h="11910" w:orient="landscape"/>
          <w:pgMar w:top="360" w:right="44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3327"/>
      </w:tblGrid>
      <w:tr w:rsidR="00DC7350" w14:paraId="07CEF661" w14:textId="77777777">
        <w:trPr>
          <w:trHeight w:val="2488"/>
        </w:trPr>
        <w:tc>
          <w:tcPr>
            <w:tcW w:w="2405" w:type="dxa"/>
          </w:tcPr>
          <w:p w14:paraId="15C76B2C" w14:textId="77777777" w:rsidR="00DC7350" w:rsidRDefault="00DC7350">
            <w:pPr>
              <w:pStyle w:val="TableParagraph"/>
              <w:rPr>
                <w:sz w:val="24"/>
              </w:rPr>
            </w:pPr>
          </w:p>
        </w:tc>
        <w:tc>
          <w:tcPr>
            <w:tcW w:w="13327" w:type="dxa"/>
          </w:tcPr>
          <w:p w14:paraId="1E67364D" w14:textId="77777777" w:rsidR="00DC7350" w:rsidRDefault="00003285">
            <w:pPr>
              <w:pStyle w:val="TableParagraph"/>
              <w:ind w:left="109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Содержание обучения русскому </w:t>
            </w:r>
            <w:r>
              <w:rPr>
                <w:sz w:val="24"/>
              </w:rPr>
              <w:t>языку в 2, 3, 4 классах предусматривает изучение программного материала в рамках разделов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“Общие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языке”,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“Фонетика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графика”,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“Орфоэпия”,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“Лексика”,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“Состав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слова”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морфемика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“Морфология”,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“Синтаксис”, “Орфография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пунктуация”, </w:t>
            </w:r>
            <w:r>
              <w:rPr>
                <w:sz w:val="24"/>
              </w:rPr>
              <w:t>“Развитие речи”.</w:t>
            </w:r>
          </w:p>
          <w:p w14:paraId="789AEE1A" w14:textId="77777777" w:rsidR="00DC7350" w:rsidRDefault="00003285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“Русский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6AAD5C3F" w14:textId="77777777" w:rsidR="00DC7350" w:rsidRDefault="00003285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ind w:right="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165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недели):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92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(23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недели)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письму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z w:val="24"/>
              </w:rPr>
              <w:t>грамоте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73 ч (10 учебных недель)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урокам русского языка.</w:t>
            </w:r>
          </w:p>
          <w:p w14:paraId="17B8C005" w14:textId="77777777" w:rsidR="00DC7350" w:rsidRDefault="00003285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25AB3F35" w14:textId="77777777" w:rsidR="00DC7350" w:rsidRDefault="00003285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35A4A15B" w14:textId="77777777" w:rsidR="00DC7350" w:rsidRDefault="00003285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  <w:tab w:val="left" w:pos="830"/>
              </w:tabs>
              <w:spacing w:before="1"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DC7350" w14:paraId="56031390" w14:textId="77777777">
        <w:trPr>
          <w:trHeight w:val="281"/>
        </w:trPr>
        <w:tc>
          <w:tcPr>
            <w:tcW w:w="2405" w:type="dxa"/>
            <w:tcBorders>
              <w:bottom w:val="nil"/>
            </w:tcBorders>
          </w:tcPr>
          <w:p w14:paraId="29CEA44E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bottom w:val="nil"/>
            </w:tcBorders>
          </w:tcPr>
          <w:p w14:paraId="77821F98" w14:textId="77777777" w:rsidR="00DC7350" w:rsidRDefault="0000328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Рабочая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программа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учебному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предмету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«Литературное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чтение»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(предметная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область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«Русский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язык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литературное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чтение»)</w:t>
            </w:r>
          </w:p>
        </w:tc>
      </w:tr>
      <w:tr w:rsidR="00DC7350" w14:paraId="0C097257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4F125334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0D0ECE35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уровне</w:t>
            </w:r>
            <w:r>
              <w:rPr>
                <w:color w:val="333333"/>
                <w:spacing w:val="2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начального</w:t>
            </w:r>
            <w:r>
              <w:rPr>
                <w:color w:val="333333"/>
                <w:spacing w:val="2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общего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образования</w:t>
            </w:r>
            <w:r>
              <w:rPr>
                <w:color w:val="333333"/>
                <w:spacing w:val="2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составлена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основе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Требований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2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результатам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освоения</w:t>
            </w:r>
            <w:r>
              <w:rPr>
                <w:color w:val="333333"/>
                <w:spacing w:val="2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программы</w:t>
            </w:r>
            <w:r>
              <w:rPr>
                <w:color w:val="333333"/>
                <w:spacing w:val="2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начального</w:t>
            </w:r>
          </w:p>
        </w:tc>
      </w:tr>
      <w:tr w:rsidR="00DC7350" w14:paraId="74FCA28A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61743817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4298A4F2" w14:textId="77777777" w:rsidR="00DC7350" w:rsidRDefault="00003285">
            <w:pPr>
              <w:pStyle w:val="TableParagraph"/>
              <w:tabs>
                <w:tab w:val="left" w:pos="1080"/>
                <w:tab w:val="left" w:pos="2570"/>
                <w:tab w:val="left" w:pos="4239"/>
                <w:tab w:val="left" w:pos="6278"/>
                <w:tab w:val="left" w:pos="8308"/>
                <w:tab w:val="left" w:pos="9535"/>
                <w:tab w:val="left" w:pos="10913"/>
                <w:tab w:val="left" w:pos="11885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общего</w:t>
            </w:r>
            <w:r>
              <w:rPr>
                <w:color w:val="333333"/>
                <w:sz w:val="24"/>
              </w:rPr>
              <w:tab/>
              <w:t>образования</w:t>
            </w:r>
            <w:r>
              <w:rPr>
                <w:color w:val="333333"/>
                <w:sz w:val="24"/>
              </w:rPr>
              <w:tab/>
              <w:t>Федерального</w:t>
            </w:r>
            <w:r>
              <w:rPr>
                <w:color w:val="333333"/>
                <w:sz w:val="24"/>
              </w:rPr>
              <w:tab/>
              <w:t>государственного</w:t>
            </w:r>
            <w:r>
              <w:rPr>
                <w:color w:val="333333"/>
                <w:sz w:val="24"/>
              </w:rPr>
              <w:tab/>
              <w:t>образовательного</w:t>
            </w:r>
            <w:r>
              <w:rPr>
                <w:color w:val="333333"/>
                <w:sz w:val="24"/>
              </w:rPr>
              <w:tab/>
              <w:t>стандарта</w:t>
            </w:r>
            <w:r>
              <w:rPr>
                <w:color w:val="333333"/>
                <w:sz w:val="24"/>
              </w:rPr>
              <w:tab/>
              <w:t>начального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z w:val="24"/>
              </w:rPr>
              <w:t>общего</w:t>
            </w:r>
            <w:r>
              <w:rPr>
                <w:color w:val="333333"/>
                <w:sz w:val="24"/>
              </w:rPr>
              <w:tab/>
              <w:t>образования,</w:t>
            </w:r>
          </w:p>
        </w:tc>
      </w:tr>
      <w:tr w:rsidR="00DC7350" w14:paraId="7A8DC313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1AF4850A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31A0A2AE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Федеральной</w:t>
            </w:r>
            <w:r>
              <w:rPr>
                <w:color w:val="333333"/>
                <w:spacing w:val="4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образовательной</w:t>
            </w:r>
            <w:r>
              <w:rPr>
                <w:color w:val="333333"/>
                <w:spacing w:val="4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программы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начального</w:t>
            </w:r>
            <w:r>
              <w:rPr>
                <w:color w:val="333333"/>
                <w:spacing w:val="4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общего</w:t>
            </w:r>
            <w:r>
              <w:rPr>
                <w:color w:val="333333"/>
                <w:spacing w:val="4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образования,</w:t>
            </w:r>
            <w:r>
              <w:rPr>
                <w:color w:val="333333"/>
                <w:spacing w:val="4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Федеральной</w:t>
            </w:r>
            <w:r>
              <w:rPr>
                <w:color w:val="333333"/>
                <w:spacing w:val="4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рабочей</w:t>
            </w:r>
            <w:r>
              <w:rPr>
                <w:color w:val="333333"/>
                <w:spacing w:val="4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программы</w:t>
            </w:r>
            <w:r>
              <w:rPr>
                <w:color w:val="333333"/>
                <w:spacing w:val="4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4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учебному</w:t>
            </w:r>
          </w:p>
        </w:tc>
      </w:tr>
      <w:tr w:rsidR="00DC7350" w14:paraId="7B618BFA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2B81B640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2A3982F4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предмету</w:t>
            </w:r>
            <w:r>
              <w:rPr>
                <w:color w:val="333333"/>
                <w:spacing w:val="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«Литературное</w:t>
            </w:r>
            <w:r>
              <w:rPr>
                <w:color w:val="333333"/>
                <w:spacing w:val="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чтение»,</w:t>
            </w:r>
            <w:r>
              <w:rPr>
                <w:color w:val="333333"/>
                <w:spacing w:val="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</w:t>
            </w:r>
            <w:r>
              <w:rPr>
                <w:color w:val="333333"/>
                <w:spacing w:val="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также</w:t>
            </w:r>
            <w:r>
              <w:rPr>
                <w:color w:val="333333"/>
                <w:spacing w:val="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ориентирована</w:t>
            </w:r>
            <w:r>
              <w:rPr>
                <w:color w:val="333333"/>
                <w:spacing w:val="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целевые</w:t>
            </w:r>
            <w:r>
              <w:rPr>
                <w:color w:val="333333"/>
                <w:spacing w:val="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приоритеты,</w:t>
            </w:r>
            <w:r>
              <w:rPr>
                <w:color w:val="333333"/>
                <w:spacing w:val="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сформулированные</w:t>
            </w:r>
            <w:r>
              <w:rPr>
                <w:color w:val="333333"/>
                <w:spacing w:val="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федеральной</w:t>
            </w:r>
            <w:r>
              <w:rPr>
                <w:color w:val="333333"/>
                <w:spacing w:val="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рабочей</w:t>
            </w:r>
          </w:p>
        </w:tc>
      </w:tr>
      <w:tr w:rsidR="00DC7350" w14:paraId="267EF792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6843DEA5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0EC13E48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программе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воспитания.</w:t>
            </w:r>
          </w:p>
        </w:tc>
      </w:tr>
      <w:tr w:rsidR="00DC7350" w14:paraId="55066D1E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6FEC6458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5AD268AC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грамотного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читателя,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мотивированного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</w:p>
        </w:tc>
      </w:tr>
      <w:tr w:rsidR="00DC7350" w14:paraId="344B2A46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7295018B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5969360B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саморазвития,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осознающего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</w:p>
        </w:tc>
      </w:tr>
      <w:tr w:rsidR="00DC7350" w14:paraId="4DD20270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42A196F2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4C28A1BF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жизни,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откликающегося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прослушанное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прочитаннное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произведение.</w:t>
            </w:r>
          </w:p>
        </w:tc>
      </w:tr>
      <w:tr w:rsidR="00DC7350" w14:paraId="27096BC9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0CB46BAA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00931E98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DC7350" w14:paraId="6174C93C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2F78CB33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481825F3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УП,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«Литературное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чтение»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Климанова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Л.Ф..,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Бойкина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(1класс),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“Литературное</w:t>
            </w:r>
          </w:p>
        </w:tc>
      </w:tr>
      <w:tr w:rsidR="00DC7350" w14:paraId="19151EB0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5858DECF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64688722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чтение”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Климанова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Л.Ф.,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Горецкий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Виноградова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Л.А.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классы).</w:t>
            </w:r>
          </w:p>
        </w:tc>
      </w:tr>
      <w:tr w:rsidR="00DC7350" w14:paraId="77078031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5A46F8AA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6FBE6A78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«Литературное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чтение»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вводным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интегрированным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курсом</w:t>
            </w:r>
          </w:p>
        </w:tc>
      </w:tr>
      <w:tr w:rsidR="00DC7350" w14:paraId="563F9C17" w14:textId="77777777">
        <w:trPr>
          <w:trHeight w:val="1104"/>
        </w:trPr>
        <w:tc>
          <w:tcPr>
            <w:tcW w:w="2405" w:type="dxa"/>
            <w:tcBorders>
              <w:top w:val="nil"/>
              <w:bottom w:val="nil"/>
            </w:tcBorders>
          </w:tcPr>
          <w:p w14:paraId="75CDC8B7" w14:textId="77777777" w:rsidR="00DC7350" w:rsidRDefault="00003285">
            <w:pPr>
              <w:pStyle w:val="TableParagraph"/>
              <w:spacing w:before="133"/>
              <w:ind w:left="831" w:right="418" w:hanging="39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Литературное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чтение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729A0A7D" w14:textId="77777777" w:rsidR="00DC7350" w:rsidRDefault="00003285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“Обучение грамоте” (180 ч.: 100 ч. предмета “Русский язык” и 80 ч предмета “Литературное чтение”) и предусматривает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разделов: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“Развитие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речи”,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“Фонетика”,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“Чтение”.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“Литературное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чтение”,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который отводится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 10 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недель.</w:t>
            </w:r>
          </w:p>
          <w:p w14:paraId="1A9160E9" w14:textId="77777777" w:rsidR="00DC7350" w:rsidRDefault="00003285"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строится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“Сказка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фольклорная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(народная)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литературная</w:t>
            </w:r>
          </w:p>
        </w:tc>
      </w:tr>
      <w:tr w:rsidR="00DC7350" w14:paraId="2EBD3B50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61540934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6FF1EA7A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(авторская),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“Произведения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детей”,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природе”,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“Устное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фольклорные</w:t>
            </w:r>
          </w:p>
        </w:tc>
      </w:tr>
      <w:tr w:rsidR="00DC7350" w14:paraId="3906C70E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2C99429B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0E9D0649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жанры”,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“Произведения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братьях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меньших”,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“Произведения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маме”,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“Фольклорные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авторские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чудесах</w:t>
            </w:r>
          </w:p>
        </w:tc>
      </w:tr>
      <w:tr w:rsidR="00DC7350" w14:paraId="6F05CFF9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540F4830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69514D0D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фантазии”,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“Библиографическая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книгой).</w:t>
            </w:r>
          </w:p>
        </w:tc>
      </w:tr>
      <w:tr w:rsidR="00DC7350" w14:paraId="63C50377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4D088502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5AE379D0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“Литературное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чтение”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</w:p>
        </w:tc>
      </w:tr>
      <w:tr w:rsidR="00DC7350" w14:paraId="729D8025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1822E372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0D7C3F85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программного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“О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Родине”,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“Фольклор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(устное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творчество),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“Звуки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</w:p>
        </w:tc>
      </w:tr>
      <w:tr w:rsidR="00DC7350" w14:paraId="4DD4FEFE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1F49F970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73F30A09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природы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года”,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“О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дружбе”,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“мир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сказок”,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“О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меньших”,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“О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семье”,</w:t>
            </w:r>
          </w:p>
        </w:tc>
      </w:tr>
      <w:tr w:rsidR="00DC7350" w14:paraId="28173A6D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7F473CB2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6AF0847A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“Зарубежная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“Библиографическая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литературой).</w:t>
            </w:r>
          </w:p>
        </w:tc>
      </w:tr>
      <w:tr w:rsidR="00DC7350" w14:paraId="0249BE6F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1E29360D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2E0B4B05" w14:textId="77777777" w:rsidR="00DC7350" w:rsidRDefault="00003285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“Литературное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чтение”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Родине</w:t>
            </w:r>
            <w:r>
              <w:rPr>
                <w:color w:val="333333"/>
                <w:spacing w:val="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её</w:t>
            </w:r>
            <w:r>
              <w:rPr>
                <w:color w:val="333333"/>
                <w:spacing w:val="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истории”,</w:t>
            </w:r>
            <w:r>
              <w:rPr>
                <w:color w:val="333333"/>
                <w:spacing w:val="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“Фольклор</w:t>
            </w:r>
          </w:p>
        </w:tc>
      </w:tr>
      <w:tr w:rsidR="00DC7350" w14:paraId="030426EC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621B63F7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4FD6EB0D" w14:textId="77777777" w:rsidR="00DC7350" w:rsidRDefault="00003285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(устное</w:t>
            </w:r>
            <w:r>
              <w:rPr>
                <w:color w:val="333333"/>
                <w:spacing w:val="3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народное</w:t>
            </w:r>
            <w:r>
              <w:rPr>
                <w:color w:val="333333"/>
                <w:spacing w:val="3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творчество”,</w:t>
            </w:r>
            <w:r>
              <w:rPr>
                <w:color w:val="333333"/>
                <w:spacing w:val="3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“Фольклорная</w:t>
            </w:r>
            <w:r>
              <w:rPr>
                <w:color w:val="333333"/>
                <w:spacing w:val="3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сказка</w:t>
            </w:r>
            <w:r>
              <w:rPr>
                <w:color w:val="333333"/>
                <w:spacing w:val="3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как</w:t>
            </w:r>
            <w:r>
              <w:rPr>
                <w:color w:val="333333"/>
                <w:spacing w:val="3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отражение</w:t>
            </w:r>
            <w:r>
              <w:rPr>
                <w:color w:val="333333"/>
                <w:spacing w:val="3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общечеловеческих</w:t>
            </w:r>
            <w:r>
              <w:rPr>
                <w:color w:val="333333"/>
                <w:spacing w:val="3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ценностей</w:t>
            </w:r>
            <w:r>
              <w:rPr>
                <w:color w:val="333333"/>
                <w:spacing w:val="3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3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нравственных</w:t>
            </w:r>
            <w:r>
              <w:rPr>
                <w:color w:val="333333"/>
                <w:spacing w:val="3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правил”,</w:t>
            </w:r>
          </w:p>
        </w:tc>
      </w:tr>
      <w:tr w:rsidR="00DC7350" w14:paraId="027F3FD9" w14:textId="77777777">
        <w:trPr>
          <w:trHeight w:val="276"/>
        </w:trPr>
        <w:tc>
          <w:tcPr>
            <w:tcW w:w="2405" w:type="dxa"/>
            <w:tcBorders>
              <w:top w:val="nil"/>
              <w:bottom w:val="nil"/>
            </w:tcBorders>
          </w:tcPr>
          <w:p w14:paraId="5155CD00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63A66BB7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“Круг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чтения: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народная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песня”,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“Творчество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А.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С.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Пушкина”,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“Творчество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И.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А.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Крылова”,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“Картины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природы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произведениях</w:t>
            </w:r>
          </w:p>
        </w:tc>
      </w:tr>
      <w:tr w:rsidR="00DC7350" w14:paraId="61EE04FB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66C11EAD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19C2D18E" w14:textId="77777777" w:rsidR="00DC7350" w:rsidRDefault="0000328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поэтов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писателей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ХIХ–ХХ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веков”,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“Творчество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Л. Н.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Толстого”,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“Литературная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сказка”,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“Произведения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взаимоотношениях</w:t>
            </w:r>
          </w:p>
        </w:tc>
      </w:tr>
      <w:tr w:rsidR="00DC7350" w14:paraId="1B60322F" w14:textId="77777777">
        <w:trPr>
          <w:trHeight w:val="275"/>
        </w:trPr>
        <w:tc>
          <w:tcPr>
            <w:tcW w:w="2405" w:type="dxa"/>
            <w:tcBorders>
              <w:top w:val="nil"/>
              <w:bottom w:val="nil"/>
            </w:tcBorders>
          </w:tcPr>
          <w:p w14:paraId="03420D92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  <w:bottom w:val="nil"/>
            </w:tcBorders>
          </w:tcPr>
          <w:p w14:paraId="180F3B3C" w14:textId="77777777" w:rsidR="00DC7350" w:rsidRDefault="00003285">
            <w:pPr>
              <w:pStyle w:val="TableParagraph"/>
              <w:tabs>
                <w:tab w:val="left" w:pos="1254"/>
                <w:tab w:val="left" w:pos="1619"/>
                <w:tab w:val="left" w:pos="3063"/>
                <w:tab w:val="left" w:pos="4859"/>
                <w:tab w:val="left" w:pos="5215"/>
                <w:tab w:val="left" w:pos="6183"/>
                <w:tab w:val="left" w:pos="6526"/>
                <w:tab w:val="left" w:pos="8552"/>
                <w:tab w:val="left" w:pos="10364"/>
                <w:tab w:val="left" w:pos="11912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человека</w:t>
            </w:r>
            <w:r>
              <w:rPr>
                <w:color w:val="333333"/>
                <w:sz w:val="24"/>
              </w:rPr>
              <w:tab/>
              <w:t>и</w:t>
            </w:r>
            <w:r>
              <w:rPr>
                <w:color w:val="333333"/>
                <w:sz w:val="24"/>
              </w:rPr>
              <w:tab/>
              <w:t>животных”,</w:t>
            </w:r>
            <w:r>
              <w:rPr>
                <w:color w:val="333333"/>
                <w:sz w:val="24"/>
              </w:rPr>
              <w:tab/>
              <w:t>“Произведения</w:t>
            </w:r>
            <w:r>
              <w:rPr>
                <w:color w:val="333333"/>
                <w:sz w:val="24"/>
              </w:rPr>
              <w:tab/>
              <w:t>о</w:t>
            </w:r>
            <w:r>
              <w:rPr>
                <w:color w:val="333333"/>
                <w:sz w:val="24"/>
              </w:rPr>
              <w:tab/>
              <w:t>детях”,</w:t>
            </w:r>
            <w:r>
              <w:rPr>
                <w:color w:val="333333"/>
                <w:sz w:val="24"/>
              </w:rPr>
              <w:tab/>
              <w:t>“</w:t>
            </w:r>
            <w:r>
              <w:rPr>
                <w:color w:val="333333"/>
                <w:sz w:val="24"/>
              </w:rPr>
              <w:tab/>
              <w:t>Юмористические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z w:val="24"/>
              </w:rPr>
              <w:t>произведения”</w:t>
            </w:r>
            <w:r>
              <w:rPr>
                <w:i/>
                <w:color w:val="333333"/>
                <w:sz w:val="24"/>
              </w:rPr>
              <w:t>,</w:t>
            </w:r>
            <w:r>
              <w:rPr>
                <w:i/>
                <w:color w:val="333333"/>
                <w:sz w:val="24"/>
              </w:rPr>
              <w:tab/>
            </w:r>
            <w:r>
              <w:rPr>
                <w:color w:val="333333"/>
                <w:sz w:val="24"/>
              </w:rPr>
              <w:t>“Зарубежная</w:t>
            </w:r>
            <w:r>
              <w:rPr>
                <w:color w:val="333333"/>
                <w:sz w:val="24"/>
              </w:rPr>
              <w:tab/>
              <w:t>литература”,</w:t>
            </w:r>
          </w:p>
        </w:tc>
      </w:tr>
      <w:tr w:rsidR="00DC7350" w14:paraId="2CA669DD" w14:textId="77777777">
        <w:trPr>
          <w:trHeight w:val="271"/>
        </w:trPr>
        <w:tc>
          <w:tcPr>
            <w:tcW w:w="2405" w:type="dxa"/>
            <w:tcBorders>
              <w:top w:val="nil"/>
            </w:tcBorders>
          </w:tcPr>
          <w:p w14:paraId="54720732" w14:textId="77777777" w:rsidR="00DC7350" w:rsidRDefault="00DC7350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tcBorders>
              <w:top w:val="nil"/>
            </w:tcBorders>
          </w:tcPr>
          <w:p w14:paraId="358AE600" w14:textId="77777777" w:rsidR="00DC7350" w:rsidRDefault="00003285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“Библиографическая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культура (работа с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детской книгой 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справочной литературой”.</w:t>
            </w:r>
          </w:p>
        </w:tc>
      </w:tr>
    </w:tbl>
    <w:p w14:paraId="0738114A" w14:textId="77777777" w:rsidR="00DC7350" w:rsidRDefault="00DC7350">
      <w:pPr>
        <w:spacing w:line="252" w:lineRule="exact"/>
        <w:rPr>
          <w:sz w:val="24"/>
        </w:rPr>
        <w:sectPr w:rsidR="00DC7350">
          <w:pgSz w:w="16840" w:h="11910" w:orient="landscape"/>
          <w:pgMar w:top="420" w:right="44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3327"/>
      </w:tblGrid>
      <w:tr w:rsidR="00DC7350" w14:paraId="47B5215D" w14:textId="77777777">
        <w:trPr>
          <w:trHeight w:val="2764"/>
        </w:trPr>
        <w:tc>
          <w:tcPr>
            <w:tcW w:w="2405" w:type="dxa"/>
          </w:tcPr>
          <w:p w14:paraId="0CFBFABC" w14:textId="77777777" w:rsidR="00DC7350" w:rsidRDefault="00DC7350">
            <w:pPr>
              <w:pStyle w:val="TableParagraph"/>
              <w:rPr>
                <w:sz w:val="24"/>
              </w:rPr>
            </w:pPr>
          </w:p>
        </w:tc>
        <w:tc>
          <w:tcPr>
            <w:tcW w:w="13327" w:type="dxa"/>
          </w:tcPr>
          <w:p w14:paraId="39CEB046" w14:textId="77777777" w:rsidR="00DC7350" w:rsidRDefault="00003285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Содержание рабочей программы учебного предмета “Литературное чтение” для 4 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“О Родине, героические страницы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истории”, “Фольклор”(устное народное творчество),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“Творчество А.С. Пушкина”, “Творчество И.А. Крылова”, “Творчество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М.Ю. Лермонтова”, “Литературная сказка”, “Картины 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произведениях поэтов и писателей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 веков”,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Толстого”,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“П</w:t>
            </w:r>
            <w:r>
              <w:rPr>
                <w:sz w:val="24"/>
              </w:rPr>
              <w:t>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детях”,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“Пьеса”,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“Юмористические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“Зарубежная литература”,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“Библиографическая культура”.</w:t>
            </w:r>
          </w:p>
          <w:p w14:paraId="494D4D30" w14:textId="77777777" w:rsidR="00DC7350" w:rsidRDefault="00003285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“Литературное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35970986" w14:textId="77777777" w:rsidR="00DC7350" w:rsidRDefault="000032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7E552069" w14:textId="77777777" w:rsidR="00DC7350" w:rsidRDefault="000032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22C947F8" w14:textId="77777777" w:rsidR="00DC7350" w:rsidRDefault="000032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1EDAB742" w14:textId="77777777" w:rsidR="00DC7350" w:rsidRDefault="000032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before="1"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DC7350" w14:paraId="2293E34C" w14:textId="77777777">
        <w:trPr>
          <w:trHeight w:val="7460"/>
        </w:trPr>
        <w:tc>
          <w:tcPr>
            <w:tcW w:w="2405" w:type="dxa"/>
          </w:tcPr>
          <w:p w14:paraId="0ACDC415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12E7FE32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690F9037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151C75D6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7FE13CC6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7EE5744F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43ABE89E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3507E139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0A5809CC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6E7C9286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3C0E2075" w14:textId="77777777" w:rsidR="00DC7350" w:rsidRDefault="00DC7350">
            <w:pPr>
              <w:pStyle w:val="TableParagraph"/>
              <w:rPr>
                <w:b/>
                <w:sz w:val="26"/>
              </w:rPr>
            </w:pPr>
          </w:p>
          <w:p w14:paraId="04FFF310" w14:textId="77777777" w:rsidR="00DC7350" w:rsidRDefault="00DC7350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6A1C5605" w14:textId="77777777" w:rsidR="00DC7350" w:rsidRDefault="00003285">
            <w:pPr>
              <w:pStyle w:val="TableParagraph"/>
              <w:ind w:left="519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</w:p>
        </w:tc>
        <w:tc>
          <w:tcPr>
            <w:tcW w:w="13327" w:type="dxa"/>
          </w:tcPr>
          <w:p w14:paraId="5C1CFA45" w14:textId="77777777" w:rsidR="00DC7350" w:rsidRDefault="00003285">
            <w:pPr>
              <w:pStyle w:val="TableParagraph"/>
              <w:ind w:left="109" w:right="9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Рабочая программа по предмету «Математика» на уровне начального </w:t>
            </w:r>
            <w:r>
              <w:rPr>
                <w:sz w:val="24"/>
              </w:rPr>
              <w:t>общего образования составлена на основе Требований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начального общего образования, представленных в Федеральном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</w:t>
            </w:r>
            <w:r>
              <w:rPr>
                <w:sz w:val="24"/>
              </w:rPr>
              <w:t>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Рабочая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разработана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«Математика»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Моро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М.И.,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Бантова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М.А.,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Бельтюкова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АО «Издательство «Просвещение» (</w:t>
            </w:r>
            <w:r>
              <w:rPr>
                <w:i/>
                <w:sz w:val="24"/>
              </w:rPr>
              <w:t>1.1.1.4.1.1.</w:t>
            </w:r>
            <w:proofErr w:type="gramStart"/>
            <w:r>
              <w:rPr>
                <w:i/>
                <w:sz w:val="24"/>
              </w:rPr>
              <w:t>1.-</w:t>
            </w:r>
            <w:proofErr w:type="gramEnd"/>
            <w:r>
              <w:rPr>
                <w:i/>
                <w:sz w:val="24"/>
              </w:rPr>
              <w:t xml:space="preserve"> 1.1.1.4.1.1.4. ФПУ утв. приказом Министерства просвещения РФ от </w:t>
            </w:r>
            <w:r>
              <w:rPr>
                <w:i/>
                <w:sz w:val="24"/>
              </w:rPr>
              <w:t>21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сентября 2022 г. № 858), </w:t>
            </w:r>
            <w:r>
              <w:rPr>
                <w:sz w:val="24"/>
              </w:rPr>
              <w:t>программой НОО по математике (</w:t>
            </w:r>
            <w:r>
              <w:rPr>
                <w:i/>
                <w:sz w:val="24"/>
              </w:rPr>
              <w:t>одобрена решением ФУМО по общему образованию протокол 3/21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27.09.2021 г.).</w:t>
            </w:r>
          </w:p>
          <w:p w14:paraId="5EBA1DF4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Освоение начальных математических знаний — понимание значения величин и способов их измерения;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арифметических способов для разрешения сюжетных ситуаций; формирование умения решать учебные и 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математики; 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алгоритмами 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арифметических действий.</w:t>
            </w:r>
          </w:p>
          <w:p w14:paraId="251C0145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2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функциональной математической грамотности младше</w:t>
            </w:r>
            <w:r>
              <w:rPr>
                <w:sz w:val="24"/>
              </w:rPr>
              <w:t>го школьника, которая характеризуется наличием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 него опыта решения учебно-познавательных и учебно-практических задач, построенных на понимании и применении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математических отношений («часть-целое», «больше-меньше», «равно-неравно», «порядок»), смысла арифм</w:t>
            </w:r>
            <w:r>
              <w:rPr>
                <w:sz w:val="24"/>
              </w:rPr>
              <w:t>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зависимостей (работа, движение, продолжительность события).</w:t>
            </w:r>
          </w:p>
          <w:p w14:paraId="3E696F8F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аргументацию, различать верные (истинные) и неверные (ложные) утверждения, вести поиск информации (примеров,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упорядочения, вариантов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14:paraId="6DE9A354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Становление учебно-познавательных мотивов и интереса к изучению </w:t>
            </w:r>
            <w:r>
              <w:rPr>
                <w:sz w:val="24"/>
              </w:rPr>
              <w:t>математики и умственному труду; важнейших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ориентировки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математических терминах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понятиях;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прочных</w:t>
            </w:r>
          </w:p>
          <w:p w14:paraId="372BBA50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2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14:paraId="23975F03" w14:textId="77777777" w:rsidR="00DC7350" w:rsidRDefault="00003285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“Математика”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0124C8AA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7B32DBAD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9226558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796E31E" w14:textId="77777777" w:rsidR="00DC7350" w:rsidRDefault="00003285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DC7350" w14:paraId="6EF0B736" w14:textId="77777777">
        <w:trPr>
          <w:trHeight w:val="552"/>
        </w:trPr>
        <w:tc>
          <w:tcPr>
            <w:tcW w:w="2405" w:type="dxa"/>
          </w:tcPr>
          <w:p w14:paraId="1E839595" w14:textId="77777777" w:rsidR="00DC7350" w:rsidRDefault="00003285">
            <w:pPr>
              <w:pStyle w:val="TableParagraph"/>
              <w:spacing w:line="270" w:lineRule="atLeast"/>
              <w:ind w:left="852" w:right="157" w:hanging="665"/>
              <w:rPr>
                <w:b/>
                <w:sz w:val="24"/>
              </w:rPr>
            </w:pPr>
            <w:r>
              <w:rPr>
                <w:b/>
                <w:sz w:val="24"/>
              </w:rPr>
              <w:t>Окружающий мир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3327" w:type="dxa"/>
          </w:tcPr>
          <w:p w14:paraId="390E26BB" w14:textId="77777777" w:rsidR="00DC7350" w:rsidRDefault="00003285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color w:val="333333"/>
                <w:sz w:val="24"/>
              </w:rPr>
              <w:t>Рабочая</w:t>
            </w:r>
            <w:r>
              <w:rPr>
                <w:color w:val="333333"/>
                <w:spacing w:val="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программа</w:t>
            </w:r>
            <w:r>
              <w:rPr>
                <w:color w:val="333333"/>
                <w:spacing w:val="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учебного</w:t>
            </w:r>
            <w:r>
              <w:rPr>
                <w:color w:val="333333"/>
                <w:spacing w:val="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предмета</w:t>
            </w:r>
            <w:r>
              <w:rPr>
                <w:color w:val="333333"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«Окружающий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мир»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(предметная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«Обществознание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естествознание»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(«Окружающий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мир»)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уровне</w:t>
            </w:r>
            <w:r>
              <w:rPr>
                <w:color w:val="333333"/>
                <w:spacing w:val="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начального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общего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образования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составлена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основе</w:t>
            </w:r>
            <w:r>
              <w:rPr>
                <w:color w:val="333333"/>
                <w:spacing w:val="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Требований</w:t>
            </w:r>
            <w:r>
              <w:rPr>
                <w:color w:val="333333"/>
                <w:spacing w:val="3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результатам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освоения</w:t>
            </w:r>
          </w:p>
        </w:tc>
      </w:tr>
    </w:tbl>
    <w:p w14:paraId="23B1864F" w14:textId="77777777" w:rsidR="00DC7350" w:rsidRDefault="00DC7350">
      <w:pPr>
        <w:spacing w:line="270" w:lineRule="atLeast"/>
        <w:rPr>
          <w:sz w:val="24"/>
        </w:rPr>
        <w:sectPr w:rsidR="00DC7350">
          <w:pgSz w:w="16840" w:h="11910" w:orient="landscape"/>
          <w:pgMar w:top="420" w:right="44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3327"/>
      </w:tblGrid>
      <w:tr w:rsidR="00DC7350" w14:paraId="6CD282D3" w14:textId="77777777">
        <w:trPr>
          <w:trHeight w:val="9112"/>
        </w:trPr>
        <w:tc>
          <w:tcPr>
            <w:tcW w:w="2405" w:type="dxa"/>
          </w:tcPr>
          <w:p w14:paraId="6C7A498E" w14:textId="77777777" w:rsidR="00DC7350" w:rsidRDefault="00DC7350">
            <w:pPr>
              <w:pStyle w:val="TableParagraph"/>
              <w:rPr>
                <w:sz w:val="24"/>
              </w:rPr>
            </w:pPr>
          </w:p>
        </w:tc>
        <w:tc>
          <w:tcPr>
            <w:tcW w:w="13327" w:type="dxa"/>
          </w:tcPr>
          <w:p w14:paraId="2A64CA04" w14:textId="77777777" w:rsidR="00DC7350" w:rsidRDefault="00003285">
            <w:pPr>
              <w:pStyle w:val="TableParagraph"/>
              <w:ind w:left="109" w:right="5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программы начального общего образования Федерального государственного образовательного стандарта начального общего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образования, Федеральной образовательной программы начального общего образования, Федеральной рабочей </w:t>
            </w:r>
            <w:r>
              <w:rPr>
                <w:color w:val="333333"/>
                <w:sz w:val="24"/>
              </w:rPr>
              <w:t>программы по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учебному предмету «Окружающий мир», а также ориентирована на целевые приоритеты, сформулированные в федеральной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рабочей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программе воспитания.</w:t>
            </w:r>
          </w:p>
          <w:p w14:paraId="77A6D7FD" w14:textId="77777777" w:rsidR="00DC7350" w:rsidRDefault="00003285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целей:</w:t>
            </w:r>
          </w:p>
          <w:p w14:paraId="56B8EB43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96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целостного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взгляда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целостного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взгляда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(природную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обществоведческих,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содержании 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</w:t>
            </w:r>
            <w:r>
              <w:rPr>
                <w:sz w:val="24"/>
              </w:rPr>
              <w:t>ему миру;</w:t>
            </w:r>
          </w:p>
          <w:p w14:paraId="0F2647FA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hanging="361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укрепления,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приверженности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образу жизни;</w:t>
            </w:r>
          </w:p>
          <w:p w14:paraId="4AA4051B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97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>развитие умений и навыков применять полученные знания в реальной учебной и жизненной практике, связанной как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поисково-исследовательской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(наблюдения,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речевой, изобразительной,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1164BAFF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1"/>
              <w:ind w:right="101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>духовно-нравственное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Российскому государству, определённому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этносу;</w:t>
            </w:r>
          </w:p>
          <w:p w14:paraId="60668879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hanging="361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</w:p>
          <w:p w14:paraId="588E80DE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11352"/>
              </w:tabs>
              <w:ind w:right="97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 xml:space="preserve">освоение обучающимися мирового культурного опыта по созданию общечеловеческих ценностей, </w:t>
            </w:r>
            <w:r>
              <w:rPr>
                <w:sz w:val="24"/>
              </w:rPr>
              <w:t>законов и 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взаимоотношений</w:t>
            </w:r>
          </w:p>
          <w:p w14:paraId="6DF2A89A" w14:textId="77777777" w:rsidR="00DC7350" w:rsidRDefault="00003285">
            <w:pPr>
              <w:pStyle w:val="TableParagraph"/>
              <w:ind w:left="82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социуме;</w:t>
            </w:r>
          </w:p>
          <w:p w14:paraId="113B01A0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98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>обогащение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гуманистических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приобретение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эмоционально-положительного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экологическими нормами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</w:p>
          <w:p w14:paraId="1FBA1D56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98"/>
              <w:jc w:val="both"/>
              <w:rPr>
                <w:color w:val="333333"/>
                <w:sz w:val="21"/>
              </w:rPr>
            </w:pPr>
            <w:r>
              <w:rPr>
                <w:sz w:val="24"/>
              </w:rPr>
              <w:t>становление навыков повседневного проявления культуры общения, гуманного отношения к людям, уважительного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взглядам, мнению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индивидуальности.</w:t>
            </w:r>
          </w:p>
          <w:p w14:paraId="42042749" w14:textId="77777777" w:rsidR="00DC7350" w:rsidRDefault="00003285"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разработана на основе ФГОС НОО </w:t>
            </w:r>
            <w:r>
              <w:rPr>
                <w:sz w:val="24"/>
              </w:rPr>
              <w:t>2021 г., планируемых результатов начального общего образования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УП, УМК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«Окружающий мир»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Плешаков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А.А. (1 - 4 классы).</w:t>
            </w:r>
          </w:p>
          <w:p w14:paraId="3463FA74" w14:textId="77777777" w:rsidR="00DC7350" w:rsidRDefault="00003285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«Окружающий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предусматривает в 1, 2, 3, 4 классах изучение программного материала в рамках разделов “Человек и общество”, “Человек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природа”,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“Правила безопасности жизнедеятельности”.</w:t>
            </w:r>
          </w:p>
          <w:p w14:paraId="7A8C134C" w14:textId="77777777" w:rsidR="00DC7350" w:rsidRDefault="00003285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 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“Окружающий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</w:t>
            </w:r>
            <w:r>
              <w:rPr>
                <w:sz w:val="24"/>
              </w:rPr>
              <w:t>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6ACD3EAC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5EEA3442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59E3B7D8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1010BA94" w14:textId="77777777" w:rsidR="00DC7350" w:rsidRDefault="00003285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  <w:tab w:val="left" w:pos="830"/>
              </w:tabs>
              <w:spacing w:before="1"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DC7350" w:rsidRPr="00FA5E49" w14:paraId="7BE62BD0" w14:textId="77777777">
        <w:trPr>
          <w:trHeight w:val="1656"/>
        </w:trPr>
        <w:tc>
          <w:tcPr>
            <w:tcW w:w="2405" w:type="dxa"/>
          </w:tcPr>
          <w:p w14:paraId="267BFB68" w14:textId="77777777" w:rsidR="00FA5E49" w:rsidRPr="00FA5E49" w:rsidRDefault="00FA5E49" w:rsidP="00FA5E4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FA5E49">
              <w:rPr>
                <w:b/>
                <w:sz w:val="24"/>
                <w:szCs w:val="24"/>
              </w:rPr>
              <w:t xml:space="preserve"> </w:t>
            </w:r>
            <w:r w:rsidRPr="00FA5E49">
              <w:rPr>
                <w:b/>
                <w:sz w:val="24"/>
                <w:szCs w:val="24"/>
              </w:rPr>
              <w:t xml:space="preserve">Английский язык  </w:t>
            </w:r>
          </w:p>
          <w:p w14:paraId="6DCC04CB" w14:textId="30CC3E3A" w:rsidR="00FA5E49" w:rsidRPr="00FA5E49" w:rsidRDefault="00FA5E49" w:rsidP="00FA5E4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FA5E49">
              <w:rPr>
                <w:b/>
                <w:sz w:val="24"/>
                <w:szCs w:val="24"/>
              </w:rPr>
              <w:t>2-4 классы</w:t>
            </w:r>
          </w:p>
          <w:p w14:paraId="62F1C84B" w14:textId="77777777" w:rsidR="00DC7350" w:rsidRPr="00FA5E49" w:rsidRDefault="00DC7350">
            <w:pPr>
              <w:pStyle w:val="TableParagraph"/>
              <w:rPr>
                <w:b/>
                <w:sz w:val="24"/>
                <w:szCs w:val="24"/>
              </w:rPr>
            </w:pPr>
          </w:p>
          <w:p w14:paraId="709DD7F5" w14:textId="77777777" w:rsidR="00DC7350" w:rsidRPr="00FA5E49" w:rsidRDefault="00DC7350">
            <w:pPr>
              <w:pStyle w:val="TableParagraph"/>
              <w:rPr>
                <w:b/>
                <w:sz w:val="24"/>
                <w:szCs w:val="24"/>
              </w:rPr>
            </w:pPr>
          </w:p>
          <w:p w14:paraId="7272D5BA" w14:textId="6426923B" w:rsidR="00DC7350" w:rsidRPr="00FA5E49" w:rsidRDefault="00DC7350">
            <w:pPr>
              <w:pStyle w:val="TableParagraph"/>
              <w:ind w:left="160"/>
              <w:rPr>
                <w:b/>
                <w:sz w:val="24"/>
                <w:szCs w:val="24"/>
              </w:rPr>
            </w:pPr>
          </w:p>
        </w:tc>
        <w:tc>
          <w:tcPr>
            <w:tcW w:w="13327" w:type="dxa"/>
          </w:tcPr>
          <w:p w14:paraId="646895B6" w14:textId="77777777" w:rsidR="00FA5E49" w:rsidRPr="00FA5E49" w:rsidRDefault="00FA5E49" w:rsidP="00FA5E49">
            <w:pPr>
              <w:contextualSpacing/>
              <w:rPr>
                <w:sz w:val="24"/>
                <w:szCs w:val="24"/>
              </w:rPr>
            </w:pPr>
            <w:r w:rsidRPr="00FA5E49">
              <w:rPr>
                <w:sz w:val="24"/>
                <w:szCs w:val="24"/>
              </w:rPr>
              <w:t xml:space="preserve">Рабочая программа по английскому языку для 2 – 4 классов </w:t>
            </w:r>
            <w:proofErr w:type="gramStart"/>
            <w:r w:rsidRPr="00FA5E49">
              <w:rPr>
                <w:sz w:val="24"/>
                <w:szCs w:val="24"/>
              </w:rPr>
              <w:t>составлена  на</w:t>
            </w:r>
            <w:proofErr w:type="gramEnd"/>
            <w:r w:rsidRPr="00FA5E49">
              <w:rPr>
                <w:sz w:val="24"/>
                <w:szCs w:val="24"/>
              </w:rPr>
              <w:t xml:space="preserve"> основе </w:t>
            </w:r>
          </w:p>
          <w:p w14:paraId="1B444D19" w14:textId="77777777" w:rsidR="00FA5E49" w:rsidRPr="00FA5E49" w:rsidRDefault="00FA5E49" w:rsidP="00FA5E49">
            <w:pPr>
              <w:contextualSpacing/>
              <w:rPr>
                <w:sz w:val="24"/>
                <w:szCs w:val="24"/>
              </w:rPr>
            </w:pPr>
            <w:r w:rsidRPr="00FA5E49">
              <w:rPr>
                <w:sz w:val="24"/>
                <w:szCs w:val="24"/>
              </w:rPr>
              <w:t xml:space="preserve">авторской программы </w:t>
            </w:r>
            <w:proofErr w:type="spellStart"/>
            <w:r w:rsidRPr="00FA5E49">
              <w:rPr>
                <w:sz w:val="24"/>
                <w:szCs w:val="24"/>
              </w:rPr>
              <w:t>Биболетовой</w:t>
            </w:r>
            <w:proofErr w:type="spellEnd"/>
            <w:r w:rsidRPr="00FA5E49">
              <w:rPr>
                <w:sz w:val="24"/>
                <w:szCs w:val="24"/>
              </w:rPr>
              <w:t xml:space="preserve"> М.З., </w:t>
            </w:r>
            <w:proofErr w:type="spellStart"/>
            <w:r w:rsidRPr="00FA5E49">
              <w:rPr>
                <w:sz w:val="24"/>
                <w:szCs w:val="24"/>
              </w:rPr>
              <w:t>Трубаневой</w:t>
            </w:r>
            <w:proofErr w:type="spellEnd"/>
            <w:r w:rsidRPr="00FA5E49">
              <w:rPr>
                <w:sz w:val="24"/>
                <w:szCs w:val="24"/>
              </w:rPr>
              <w:t xml:space="preserve"> Н.Н.  «Рабочая программа курса английского языка к УМК «Английский с удовольствием»/“</w:t>
            </w:r>
            <w:proofErr w:type="spellStart"/>
            <w:r w:rsidRPr="00FA5E49">
              <w:rPr>
                <w:sz w:val="24"/>
                <w:szCs w:val="24"/>
                <w:lang w:val="en-US"/>
              </w:rPr>
              <w:t>EnjoyEnglish</w:t>
            </w:r>
            <w:proofErr w:type="spellEnd"/>
            <w:r w:rsidRPr="00FA5E49">
              <w:rPr>
                <w:sz w:val="24"/>
                <w:szCs w:val="24"/>
              </w:rPr>
              <w:t xml:space="preserve">” </w:t>
            </w:r>
            <w:proofErr w:type="gramStart"/>
            <w:r w:rsidRPr="00FA5E49">
              <w:rPr>
                <w:sz w:val="24"/>
                <w:szCs w:val="24"/>
              </w:rPr>
              <w:t>для  2</w:t>
            </w:r>
            <w:proofErr w:type="gramEnd"/>
            <w:r w:rsidRPr="00FA5E49">
              <w:rPr>
                <w:sz w:val="24"/>
                <w:szCs w:val="24"/>
              </w:rPr>
              <w:t>-4 классов общеобразовательных учреждений» .</w:t>
            </w:r>
          </w:p>
          <w:p w14:paraId="5840D152" w14:textId="2FA02232" w:rsidR="00FA5E49" w:rsidRPr="00FA5E49" w:rsidRDefault="00FA5E49" w:rsidP="00FA5E49">
            <w:pPr>
              <w:contextualSpacing/>
              <w:rPr>
                <w:sz w:val="24"/>
                <w:szCs w:val="24"/>
              </w:rPr>
            </w:pPr>
            <w:r w:rsidRPr="00FA5E49">
              <w:rPr>
                <w:b/>
                <w:bCs/>
                <w:sz w:val="24"/>
                <w:szCs w:val="24"/>
              </w:rPr>
              <w:t>Цель изучения предмета «Английский язык»:</w:t>
            </w:r>
          </w:p>
          <w:p w14:paraId="49AB0B28" w14:textId="77777777" w:rsidR="00FA5E49" w:rsidRPr="00FA5E49" w:rsidRDefault="00FA5E49" w:rsidP="00FA5E49">
            <w:pPr>
              <w:contextualSpacing/>
              <w:rPr>
                <w:sz w:val="24"/>
                <w:szCs w:val="24"/>
              </w:rPr>
            </w:pPr>
            <w:r w:rsidRPr="00FA5E49">
              <w:rPr>
                <w:b/>
                <w:bCs/>
                <w:sz w:val="24"/>
                <w:szCs w:val="24"/>
              </w:rPr>
              <w:t>Коммуникативная цель</w:t>
            </w:r>
            <w:r w:rsidRPr="00FA5E49">
              <w:rPr>
                <w:sz w:val="24"/>
                <w:szCs w:val="24"/>
              </w:rPr>
              <w:t xml:space="preserve">.  Коммуникативная цель является ведущей на уроках английского языка на основе УМК </w:t>
            </w:r>
            <w:proofErr w:type="gramStart"/>
            <w:r w:rsidRPr="00FA5E49">
              <w:rPr>
                <w:sz w:val="24"/>
                <w:szCs w:val="24"/>
              </w:rPr>
              <w:t>серии«</w:t>
            </w:r>
            <w:proofErr w:type="gramEnd"/>
            <w:r w:rsidRPr="00FA5E49">
              <w:rPr>
                <w:sz w:val="24"/>
                <w:szCs w:val="24"/>
                <w:lang w:val="en-US"/>
              </w:rPr>
              <w:t>Rainbow</w:t>
            </w:r>
            <w:r w:rsidRPr="00FA5E49">
              <w:rPr>
                <w:sz w:val="24"/>
                <w:szCs w:val="24"/>
              </w:rPr>
              <w:t xml:space="preserve"> </w:t>
            </w:r>
            <w:r w:rsidRPr="00FA5E49">
              <w:rPr>
                <w:sz w:val="24"/>
                <w:szCs w:val="24"/>
                <w:lang w:val="en-US"/>
              </w:rPr>
              <w:t>English</w:t>
            </w:r>
            <w:r w:rsidRPr="00FA5E49">
              <w:rPr>
                <w:sz w:val="24"/>
                <w:szCs w:val="24"/>
              </w:rPr>
              <w:t>».Однако в процессе ее реализации осуществляется воспитание, общее и филологическое образование и личностное развитие школьников.</w:t>
            </w:r>
          </w:p>
          <w:p w14:paraId="41D7EB9A" w14:textId="77777777" w:rsidR="00FA5E49" w:rsidRPr="00FA5E49" w:rsidRDefault="00FA5E49" w:rsidP="00FA5E49">
            <w:pPr>
              <w:contextualSpacing/>
              <w:rPr>
                <w:sz w:val="24"/>
                <w:szCs w:val="24"/>
              </w:rPr>
            </w:pPr>
            <w:r w:rsidRPr="00FA5E49">
              <w:rPr>
                <w:b/>
                <w:bCs/>
                <w:sz w:val="24"/>
                <w:szCs w:val="24"/>
              </w:rPr>
              <w:lastRenderedPageBreak/>
              <w:t>Воспитательная цель</w:t>
            </w:r>
            <w:r w:rsidRPr="00FA5E49">
              <w:rPr>
                <w:sz w:val="24"/>
                <w:szCs w:val="24"/>
              </w:rPr>
              <w:t xml:space="preserve">. В процессе </w:t>
            </w:r>
            <w:proofErr w:type="spellStart"/>
            <w:r w:rsidRPr="00FA5E49">
              <w:rPr>
                <w:sz w:val="24"/>
                <w:szCs w:val="24"/>
              </w:rPr>
              <w:t>соизучения</w:t>
            </w:r>
            <w:proofErr w:type="spellEnd"/>
            <w:r w:rsidRPr="00FA5E49">
              <w:rPr>
                <w:sz w:val="24"/>
                <w:szCs w:val="24"/>
              </w:rPr>
              <w:t xml:space="preserve"> языков и культур, общепринятых человеческих и базовых национальных ценностей, представленных в содержании учебников, осуществляется духовно-нравственное воспитание младших школьников, предусматривающее принятие ими моральных норм и нравственных установок. </w:t>
            </w:r>
          </w:p>
          <w:p w14:paraId="13764645" w14:textId="77777777" w:rsidR="00FA5E49" w:rsidRPr="00FA5E49" w:rsidRDefault="00FA5E49" w:rsidP="00FA5E49">
            <w:pPr>
              <w:rPr>
                <w:sz w:val="24"/>
                <w:szCs w:val="24"/>
              </w:rPr>
            </w:pPr>
            <w:r w:rsidRPr="00FA5E49">
              <w:rPr>
                <w:b/>
                <w:bCs/>
                <w:sz w:val="24"/>
                <w:szCs w:val="24"/>
              </w:rPr>
              <w:t>Образовательная цель.</w:t>
            </w:r>
            <w:r w:rsidRPr="00FA5E49">
              <w:rPr>
                <w:sz w:val="24"/>
                <w:szCs w:val="24"/>
              </w:rPr>
              <w:t xml:space="preserve"> Использование иностранного языка как средства получения </w:t>
            </w:r>
            <w:proofErr w:type="gramStart"/>
            <w:r w:rsidRPr="00FA5E49">
              <w:rPr>
                <w:sz w:val="24"/>
                <w:szCs w:val="24"/>
              </w:rPr>
              <w:t>информации ,</w:t>
            </w:r>
            <w:proofErr w:type="gramEnd"/>
            <w:r w:rsidRPr="00FA5E49">
              <w:rPr>
                <w:sz w:val="24"/>
                <w:szCs w:val="24"/>
              </w:rPr>
              <w:t xml:space="preserve"> способствует расширению общего кругозора младших школьников, достижению образовательной цели. </w:t>
            </w:r>
          </w:p>
          <w:p w14:paraId="3B7277F1" w14:textId="77777777" w:rsidR="00FA5E49" w:rsidRPr="00FA5E49" w:rsidRDefault="00FA5E49" w:rsidP="00FA5E49">
            <w:pPr>
              <w:rPr>
                <w:sz w:val="24"/>
                <w:szCs w:val="24"/>
              </w:rPr>
            </w:pPr>
            <w:r w:rsidRPr="00FA5E49">
              <w:rPr>
                <w:b/>
                <w:bCs/>
                <w:sz w:val="24"/>
                <w:szCs w:val="24"/>
              </w:rPr>
              <w:t>Развивающая цель</w:t>
            </w:r>
            <w:r w:rsidRPr="00FA5E49">
              <w:rPr>
                <w:sz w:val="24"/>
                <w:szCs w:val="24"/>
              </w:rPr>
              <w:t xml:space="preserve">. Процесс изучения английского языка организован таким образом, что он способствует развитию интеллектуальных и познавательных способностей младших школьников, которые учатся воспринимать, запоминать, осмысливать новую информацию. Развиваются речевые способности, личностные качества, а также </w:t>
            </w:r>
            <w:proofErr w:type="gramStart"/>
            <w:r w:rsidRPr="00FA5E49">
              <w:rPr>
                <w:sz w:val="24"/>
                <w:szCs w:val="24"/>
              </w:rPr>
              <w:t>творческое  мышление</w:t>
            </w:r>
            <w:proofErr w:type="gramEnd"/>
            <w:r w:rsidRPr="00FA5E49">
              <w:rPr>
                <w:sz w:val="24"/>
                <w:szCs w:val="24"/>
              </w:rPr>
              <w:t xml:space="preserve"> и воображение.</w:t>
            </w:r>
          </w:p>
          <w:p w14:paraId="3A3581E3" w14:textId="77872945" w:rsidR="00FA5E49" w:rsidRPr="00FA5E49" w:rsidRDefault="00FA5E49" w:rsidP="00FA5E49">
            <w:pPr>
              <w:rPr>
                <w:sz w:val="24"/>
                <w:szCs w:val="24"/>
              </w:rPr>
            </w:pPr>
            <w:r w:rsidRPr="00FA5E49">
              <w:rPr>
                <w:b/>
                <w:bCs/>
                <w:sz w:val="24"/>
                <w:szCs w:val="24"/>
              </w:rPr>
              <w:t xml:space="preserve">Основными задачами </w:t>
            </w:r>
            <w:r w:rsidRPr="00FA5E49">
              <w:rPr>
                <w:sz w:val="24"/>
                <w:szCs w:val="24"/>
              </w:rPr>
              <w:t>реализации содержания данной программы согласно ФГОС начального общего образования являются:</w:t>
            </w:r>
          </w:p>
          <w:p w14:paraId="31C4ACB2" w14:textId="77777777" w:rsidR="00FA5E49" w:rsidRPr="00FA5E49" w:rsidRDefault="00FA5E49" w:rsidP="00FA5E49">
            <w:pPr>
              <w:widowControl/>
              <w:numPr>
                <w:ilvl w:val="0"/>
                <w:numId w:val="12"/>
              </w:numPr>
              <w:autoSpaceDE/>
              <w:autoSpaceDN/>
              <w:rPr>
                <w:sz w:val="24"/>
                <w:szCs w:val="24"/>
              </w:rPr>
            </w:pPr>
            <w:r w:rsidRPr="00FA5E49">
              <w:rPr>
                <w:sz w:val="24"/>
                <w:szCs w:val="24"/>
              </w:rPr>
              <w:t>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потребностей; освоение правил речевого и неречевого поведения;</w:t>
            </w:r>
          </w:p>
          <w:p w14:paraId="6121EA3A" w14:textId="77777777" w:rsidR="00FA5E49" w:rsidRPr="00FA5E49" w:rsidRDefault="00FA5E49" w:rsidP="00FA5E49">
            <w:pPr>
              <w:widowControl/>
              <w:numPr>
                <w:ilvl w:val="0"/>
                <w:numId w:val="12"/>
              </w:numPr>
              <w:autoSpaceDE/>
              <w:autoSpaceDN/>
              <w:rPr>
                <w:sz w:val="24"/>
                <w:szCs w:val="24"/>
              </w:rPr>
            </w:pPr>
            <w:r w:rsidRPr="00FA5E49">
              <w:rPr>
                <w:sz w:val="24"/>
                <w:szCs w:val="24"/>
              </w:rPr>
              <w:t>освоение начальных лингвистических представлений, необходимых для овладения на элементарном уровне устной и письменной речью на иностранном языке; расширение лингвистического кругозора;</w:t>
            </w:r>
          </w:p>
          <w:p w14:paraId="6D238A6F" w14:textId="77777777" w:rsidR="00FA5E49" w:rsidRPr="00FA5E49" w:rsidRDefault="00FA5E49" w:rsidP="00FA5E49">
            <w:pPr>
              <w:widowControl/>
              <w:numPr>
                <w:ilvl w:val="0"/>
                <w:numId w:val="12"/>
              </w:numPr>
              <w:autoSpaceDE/>
              <w:autoSpaceDN/>
              <w:rPr>
                <w:sz w:val="24"/>
                <w:szCs w:val="24"/>
              </w:rPr>
            </w:pPr>
            <w:r w:rsidRPr="00FA5E49">
              <w:rPr>
                <w:sz w:val="24"/>
                <w:szCs w:val="24"/>
              </w:rPr>
              <w:t xml:space="preserve">формирование дружелюбного отношения и толерантности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литературы.  </w:t>
            </w:r>
          </w:p>
          <w:p w14:paraId="3D898E80" w14:textId="17472E8F" w:rsidR="00FA5E49" w:rsidRPr="00FA5E49" w:rsidRDefault="00FA5E49" w:rsidP="00FA5E49">
            <w:pPr>
              <w:rPr>
                <w:b/>
                <w:sz w:val="24"/>
                <w:szCs w:val="24"/>
              </w:rPr>
            </w:pPr>
            <w:r w:rsidRPr="00FA5E49">
              <w:rPr>
                <w:b/>
                <w:sz w:val="24"/>
                <w:szCs w:val="24"/>
              </w:rPr>
              <w:t xml:space="preserve">Место </w:t>
            </w:r>
            <w:proofErr w:type="gramStart"/>
            <w:r w:rsidRPr="00FA5E49">
              <w:rPr>
                <w:b/>
                <w:sz w:val="24"/>
                <w:szCs w:val="24"/>
              </w:rPr>
              <w:t>предмета  в</w:t>
            </w:r>
            <w:proofErr w:type="gramEnd"/>
            <w:r w:rsidRPr="00FA5E49">
              <w:rPr>
                <w:b/>
                <w:sz w:val="24"/>
                <w:szCs w:val="24"/>
              </w:rPr>
              <w:t xml:space="preserve"> учебном плане</w:t>
            </w:r>
          </w:p>
          <w:p w14:paraId="14AAEA2B" w14:textId="536F73EC" w:rsidR="00C345AC" w:rsidRPr="00FA5E49" w:rsidRDefault="00FA5E49" w:rsidP="00FA5E49">
            <w:pPr>
              <w:rPr>
                <w:bCs/>
                <w:sz w:val="24"/>
                <w:szCs w:val="24"/>
              </w:rPr>
            </w:pPr>
            <w:r w:rsidRPr="00FA5E49">
              <w:rPr>
                <w:bCs/>
                <w:sz w:val="24"/>
                <w:szCs w:val="24"/>
              </w:rPr>
              <w:t xml:space="preserve">На изучение иностранного языка </w:t>
            </w:r>
            <w:proofErr w:type="gramStart"/>
            <w:r w:rsidRPr="00FA5E49">
              <w:rPr>
                <w:bCs/>
                <w:sz w:val="24"/>
                <w:szCs w:val="24"/>
              </w:rPr>
              <w:t xml:space="preserve">отводится  </w:t>
            </w:r>
            <w:r w:rsidRPr="00FA5E49">
              <w:rPr>
                <w:b/>
                <w:bCs/>
                <w:sz w:val="24"/>
                <w:szCs w:val="24"/>
              </w:rPr>
              <w:t>204</w:t>
            </w:r>
            <w:proofErr w:type="gramEnd"/>
            <w:r w:rsidRPr="00FA5E49">
              <w:rPr>
                <w:b/>
                <w:bCs/>
                <w:sz w:val="24"/>
                <w:szCs w:val="24"/>
              </w:rPr>
              <w:t xml:space="preserve"> часа за 3 года обучения.</w:t>
            </w:r>
            <w:r w:rsidRPr="00FA5E49">
              <w:rPr>
                <w:bCs/>
                <w:sz w:val="24"/>
                <w:szCs w:val="24"/>
              </w:rPr>
              <w:t xml:space="preserve"> Во 2, 3 и 4 классе на изучение иностранного языка отводится </w:t>
            </w:r>
            <w:r w:rsidRPr="00FA5E49">
              <w:rPr>
                <w:b/>
                <w:bCs/>
                <w:sz w:val="24"/>
                <w:szCs w:val="24"/>
              </w:rPr>
              <w:t>34 учебных недель по 2 часа в неделю</w:t>
            </w:r>
            <w:r w:rsidRPr="00FA5E49">
              <w:rPr>
                <w:bCs/>
                <w:sz w:val="24"/>
                <w:szCs w:val="24"/>
              </w:rPr>
              <w:t xml:space="preserve"> из обязательной части учебного плана предметной области «Филология»,  общее количество часов   в каждом классе  составит </w:t>
            </w:r>
            <w:r w:rsidRPr="00FA5E49">
              <w:rPr>
                <w:b/>
                <w:bCs/>
                <w:sz w:val="24"/>
                <w:szCs w:val="24"/>
              </w:rPr>
              <w:t>68</w:t>
            </w:r>
            <w:r w:rsidRPr="00FA5E49">
              <w:rPr>
                <w:bCs/>
                <w:sz w:val="24"/>
                <w:szCs w:val="24"/>
              </w:rPr>
              <w:t xml:space="preserve"> часов в год.</w:t>
            </w:r>
          </w:p>
        </w:tc>
      </w:tr>
      <w:tr w:rsidR="00C345AC" w:rsidRPr="00FA5E49" w14:paraId="79BF0F23" w14:textId="77777777" w:rsidTr="00C345AC">
        <w:trPr>
          <w:trHeight w:val="4194"/>
        </w:trPr>
        <w:tc>
          <w:tcPr>
            <w:tcW w:w="2405" w:type="dxa"/>
          </w:tcPr>
          <w:p w14:paraId="061F1960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721D25F4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6345F6AD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0E154090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605A9580" w14:textId="77777777" w:rsidR="00C345AC" w:rsidRDefault="00C345AC" w:rsidP="00C345AC">
            <w:pPr>
              <w:pStyle w:val="TableParagraph"/>
              <w:spacing w:before="187"/>
              <w:ind w:left="146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религиозных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 и светской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этики»</w:t>
            </w:r>
          </w:p>
          <w:p w14:paraId="598F0500" w14:textId="0E262A64" w:rsidR="00C345AC" w:rsidRPr="00FA5E49" w:rsidRDefault="00C345AC" w:rsidP="00C345AC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(ОРКСЭ)</w:t>
            </w:r>
          </w:p>
        </w:tc>
        <w:tc>
          <w:tcPr>
            <w:tcW w:w="13327" w:type="dxa"/>
          </w:tcPr>
          <w:p w14:paraId="6934FE77" w14:textId="77777777" w:rsidR="00C345AC" w:rsidRDefault="00C345AC" w:rsidP="00C345AC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предметной области (учебному предмету) «Основы религиозных культур и светской этики» на 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начального общего образования, представленных в Федеральном государственном образовательном стандарте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Приказ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Минпросвещения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31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05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2021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286</w:t>
            </w:r>
            <w:r>
              <w:rPr>
                <w:sz w:val="24"/>
              </w:rPr>
              <w:t>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14:paraId="311307A7" w14:textId="77777777" w:rsidR="00C345AC" w:rsidRDefault="00C345AC" w:rsidP="00C345AC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Основными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ОРКСЭ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являются:</w:t>
            </w:r>
          </w:p>
          <w:p w14:paraId="42196523" w14:textId="77777777" w:rsidR="00C345AC" w:rsidRDefault="00C345AC" w:rsidP="00C345AC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ind w:right="9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обучающихся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православной,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мусульманской,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буддийской,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иудейской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 и светской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представителей);</w:t>
            </w:r>
          </w:p>
          <w:p w14:paraId="6349D6E4" w14:textId="77777777" w:rsidR="00C345AC" w:rsidRDefault="00C345AC" w:rsidP="00C345AC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представлений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22C5C73D" w14:textId="77777777" w:rsidR="00C345AC" w:rsidRDefault="00C345AC" w:rsidP="00C345AC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обобщение знаний, понятий и представлений о духовной культуре и морали, ранее полученных в начальной школе,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ценностно-смысловой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семьи;</w:t>
            </w:r>
          </w:p>
          <w:p w14:paraId="187943E8" w14:textId="77777777" w:rsidR="00C345AC" w:rsidRDefault="00C345AC" w:rsidP="00C345AC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proofErr w:type="gramStart"/>
            <w:r>
              <w:rPr>
                <w:sz w:val="24"/>
              </w:rPr>
              <w:t>способностей</w:t>
            </w:r>
            <w:proofErr w:type="gramEnd"/>
            <w:r>
              <w:rPr>
                <w:sz w:val="24"/>
              </w:rPr>
              <w:t xml:space="preserve"> обучающихся к общению в </w:t>
            </w:r>
            <w:proofErr w:type="spellStart"/>
            <w:r>
              <w:rPr>
                <w:sz w:val="24"/>
              </w:rPr>
              <w:t>полиэтничной</w:t>
            </w:r>
            <w:proofErr w:type="spellEnd"/>
            <w:r>
              <w:rPr>
                <w:sz w:val="24"/>
              </w:rPr>
              <w:t>, разно мировоззренческой и многоконфессиональной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уважения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диалога.</w:t>
            </w:r>
          </w:p>
          <w:p w14:paraId="5EBFA8E4" w14:textId="7F2EDF76" w:rsidR="00C345AC" w:rsidRPr="00FA5E49" w:rsidRDefault="00C345AC" w:rsidP="00C345AC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</w:rPr>
              <w:t>ОРКСЭ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ч).</w:t>
            </w:r>
          </w:p>
        </w:tc>
      </w:tr>
      <w:tr w:rsidR="00C345AC" w:rsidRPr="00FA5E49" w14:paraId="4C8EF7DD" w14:textId="77777777" w:rsidTr="00C345AC">
        <w:trPr>
          <w:trHeight w:val="4194"/>
        </w:trPr>
        <w:tc>
          <w:tcPr>
            <w:tcW w:w="2405" w:type="dxa"/>
          </w:tcPr>
          <w:p w14:paraId="38581F8A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27BEB8EA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5AC8C34C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6A367B03" w14:textId="3162AAA3" w:rsidR="00C345AC" w:rsidRDefault="00C345AC" w:rsidP="00C345AC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4"/>
              </w:rPr>
              <w:t>Изобразительное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</w:t>
            </w:r>
          </w:p>
        </w:tc>
        <w:tc>
          <w:tcPr>
            <w:tcW w:w="13327" w:type="dxa"/>
          </w:tcPr>
          <w:p w14:paraId="07DD399A" w14:textId="77777777" w:rsidR="00C345AC" w:rsidRDefault="00C345AC" w:rsidP="00C345AC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изобразительному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искусству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  <w:p w14:paraId="4CF7730E" w14:textId="77777777" w:rsidR="00C345AC" w:rsidRDefault="00C345AC" w:rsidP="00C345AC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«Требований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стандарте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ориентирована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приоритеты,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сформулированные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 воспитания.</w:t>
            </w:r>
          </w:p>
          <w:p w14:paraId="4C05BD12" w14:textId="77777777" w:rsidR="00C345AC" w:rsidRDefault="00C345AC" w:rsidP="00C345AC">
            <w:pPr>
              <w:pStyle w:val="TableParagraph"/>
              <w:spacing w:line="275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«Изобразительное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искусство»</w:t>
            </w:r>
            <w:r>
              <w:rPr>
                <w:spacing w:val="10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Неменская</w:t>
            </w:r>
            <w:proofErr w:type="spellEnd"/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А.,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</w:p>
          <w:p w14:paraId="13334557" w14:textId="77777777" w:rsidR="00C345AC" w:rsidRDefault="00C345AC" w:rsidP="00C345AC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«Просвещение»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(1.1.1.7.1.1.</w:t>
            </w:r>
            <w:proofErr w:type="gramStart"/>
            <w:r>
              <w:rPr>
                <w:i/>
                <w:sz w:val="24"/>
              </w:rPr>
              <w:t>1.-</w:t>
            </w:r>
            <w:proofErr w:type="gram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1.1.1.7.1.1.4.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ФПУ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утв.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приказом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Министерства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просвещения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РФ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21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сентября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2022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№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858),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рабочей программой НОО по изобразительному искусству (</w:t>
            </w:r>
            <w:r>
              <w:rPr>
                <w:i/>
                <w:sz w:val="24"/>
              </w:rPr>
              <w:t>одобрена решением ФУМО по общему образованию протокол 3/21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 27.09.2021 г.</w:t>
            </w:r>
            <w:r>
              <w:rPr>
                <w:sz w:val="24"/>
              </w:rPr>
              <w:t>). Изучение предмета “Изобразительное искусство” на ступени начального общего образования нацелено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художественной культуры учащихся как неотъемлемой части культуры духовной, культуры миро отношений,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выработанных  </w:t>
            </w:r>
            <w:r>
              <w:rPr>
                <w:spacing w:val="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поколениями;  </w:t>
            </w:r>
            <w:r>
              <w:rPr>
                <w:spacing w:val="11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 xml:space="preserve">развитие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художественно-образного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эстетического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отношения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к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явлениям</w:t>
            </w:r>
          </w:p>
          <w:p w14:paraId="30F7E05D" w14:textId="77777777" w:rsidR="00C345AC" w:rsidRDefault="00C345AC" w:rsidP="00C345AC"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действительности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потенциала учащихся. Содержание рабочей программы учебного предмета «Изобразительное искусство» предусматривает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“Графика”,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“Живопись”,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“Скульптура”,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“Декоративно-прикладное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искусство”, “Архитектура”,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“Азбука цифровой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графики”.</w:t>
            </w:r>
          </w:p>
          <w:p w14:paraId="30672DBF" w14:textId="77777777" w:rsidR="00C345AC" w:rsidRDefault="00C345AC" w:rsidP="00C345AC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«Изобразительное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искусство”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ступени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0152C9B0" w14:textId="77777777" w:rsidR="00C345AC" w:rsidRDefault="00C345AC" w:rsidP="00C345A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0101B7C" w14:textId="77777777" w:rsidR="00C345AC" w:rsidRDefault="00C345AC" w:rsidP="00C345A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  <w:tab w:val="left" w:pos="830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4FB46E0" w14:textId="77777777" w:rsidR="00C345AC" w:rsidRDefault="00C345AC" w:rsidP="00C345A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471A0718" w14:textId="16DAFB16" w:rsidR="00C345AC" w:rsidRDefault="00C345AC" w:rsidP="00C345AC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C345AC" w:rsidRPr="00FA5E49" w14:paraId="351F08E7" w14:textId="77777777" w:rsidTr="005549DD">
        <w:trPr>
          <w:trHeight w:val="274"/>
        </w:trPr>
        <w:tc>
          <w:tcPr>
            <w:tcW w:w="2405" w:type="dxa"/>
          </w:tcPr>
          <w:p w14:paraId="25B56319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3AA78BBA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48A840A7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79C51796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1926DC4A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02DDD409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131C05E2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351A73D0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52D9D2B2" w14:textId="77777777" w:rsidR="00C345AC" w:rsidRDefault="00C345AC" w:rsidP="00C345AC">
            <w:pPr>
              <w:pStyle w:val="TableParagraph"/>
              <w:rPr>
                <w:b/>
                <w:sz w:val="26"/>
              </w:rPr>
            </w:pPr>
          </w:p>
          <w:p w14:paraId="2C6B92A3" w14:textId="0974D23B" w:rsidR="00C345AC" w:rsidRDefault="00C345AC" w:rsidP="00C345AC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13327" w:type="dxa"/>
          </w:tcPr>
          <w:p w14:paraId="61B1D38F" w14:textId="77777777" w:rsidR="00C345AC" w:rsidRDefault="00C345AC" w:rsidP="00C345AC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музыке на уровне начального общего образования составлена на основе «Требований к 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программы»,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начального общего образования, а также ориентирована на целевые приоритеты, сформулированные в федеральной программе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«Музыка»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Критская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Д.,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Сергеева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П.,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Шмагина</w:t>
            </w:r>
            <w:proofErr w:type="spellEnd"/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С.,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</w:p>
          <w:p w14:paraId="7E0E02A4" w14:textId="77777777" w:rsidR="00C345AC" w:rsidRDefault="00C345AC" w:rsidP="00C345AC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«Издательство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«Просвещение»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(1.1.1.7.2.1.</w:t>
            </w:r>
            <w:proofErr w:type="gramStart"/>
            <w:r>
              <w:rPr>
                <w:i/>
                <w:sz w:val="24"/>
              </w:rPr>
              <w:t>1.-</w:t>
            </w:r>
            <w:proofErr w:type="gramEnd"/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1.1.1.7.2.1.4.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ФПУ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утв.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приказом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Министерства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просвещения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РФ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21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сентября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2022 г. № 858), </w:t>
            </w:r>
            <w:r>
              <w:rPr>
                <w:sz w:val="24"/>
              </w:rPr>
              <w:t>рабочей программой НОО по музыке (</w:t>
            </w:r>
            <w:r>
              <w:rPr>
                <w:i/>
                <w:sz w:val="24"/>
              </w:rPr>
              <w:t>одобрена решением ФУМО по общему образованию протокол 3/21 от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27.09.2021 г.</w:t>
            </w:r>
            <w:r>
              <w:rPr>
                <w:sz w:val="24"/>
              </w:rPr>
              <w:t>).</w:t>
            </w:r>
          </w:p>
          <w:p w14:paraId="7A884AC8" w14:textId="77777777" w:rsidR="00C345AC" w:rsidRDefault="00C345AC" w:rsidP="00C345AC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Основная цель реализации программы — воспитание музыкальной культуры как части всей духовной культуры обучающихся.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специфического комплекса эмоций, чувств, образов, идей, порождаемых ситуациями эстетического восприятия (постижение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переживание,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чуткости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внутреннему миру другого человека через опыт сотворчества и сопереживания). В процессе конкретизации учебных целей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осуществляется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следующим направлениям:</w:t>
            </w:r>
          </w:p>
          <w:p w14:paraId="59A9C893" w14:textId="77777777" w:rsidR="00C345AC" w:rsidRDefault="00C345AC" w:rsidP="00C345AC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ценностей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сферы;</w:t>
            </w:r>
          </w:p>
          <w:p w14:paraId="61809B39" w14:textId="77777777" w:rsidR="00C345AC" w:rsidRDefault="00C345AC" w:rsidP="00C345AC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 общения, художественного отражения многообразия жизни;</w:t>
            </w:r>
          </w:p>
          <w:p w14:paraId="1DCFC229" w14:textId="77777777" w:rsidR="00C345AC" w:rsidRDefault="00C345AC" w:rsidP="00C345AC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ind w:left="109" w:right="3081" w:firstLine="360"/>
              <w:rPr>
                <w:sz w:val="24"/>
              </w:rPr>
            </w:pPr>
            <w:r>
              <w:rPr>
                <w:sz w:val="24"/>
              </w:rPr>
              <w:t xml:space="preserve">формирование творческих способностей ребёнка, развитие мотивации к </w:t>
            </w:r>
            <w:proofErr w:type="spellStart"/>
            <w:r>
              <w:rPr>
                <w:sz w:val="24"/>
              </w:rPr>
              <w:t>музицированию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«Музыка”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46585A50" w14:textId="77777777" w:rsidR="00C345AC" w:rsidRDefault="00C345AC" w:rsidP="00C345AC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468D8A7A" w14:textId="77777777" w:rsidR="00C345AC" w:rsidRDefault="00C345AC" w:rsidP="00C345AC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3F0634E0" w14:textId="77777777" w:rsidR="00C345AC" w:rsidRDefault="00C345AC" w:rsidP="00C345AC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35E53495" w14:textId="6C2744F2" w:rsidR="00C345AC" w:rsidRDefault="00C345AC" w:rsidP="00C345AC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5549DD" w:rsidRPr="00FA5E49" w14:paraId="74BCEA3A" w14:textId="77777777" w:rsidTr="005549DD">
        <w:trPr>
          <w:trHeight w:val="5083"/>
        </w:trPr>
        <w:tc>
          <w:tcPr>
            <w:tcW w:w="2405" w:type="dxa"/>
          </w:tcPr>
          <w:p w14:paraId="424C3138" w14:textId="50931332" w:rsidR="005549DD" w:rsidRDefault="005549DD" w:rsidP="005549D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Технология</w:t>
            </w:r>
          </w:p>
        </w:tc>
        <w:tc>
          <w:tcPr>
            <w:tcW w:w="13327" w:type="dxa"/>
          </w:tcPr>
          <w:p w14:paraId="55C29FA7" w14:textId="77777777" w:rsidR="005549DD" w:rsidRDefault="005549DD" w:rsidP="005549DD">
            <w:pPr>
              <w:pStyle w:val="TableParagraph"/>
              <w:ind w:left="109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 общего образования, представленных в Федеральном государственном стандарте начального общего 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 также ориентирована на целевые приоритеты, сформулированные в федеральной программе воспитания гимназии. 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«Технология»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Лутцева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Е.А.,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Зуева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«Просвещение»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1.1.1.8.1.1.</w:t>
            </w:r>
            <w:proofErr w:type="gramStart"/>
            <w:r>
              <w:rPr>
                <w:i/>
                <w:sz w:val="24"/>
              </w:rPr>
              <w:t>1.-</w:t>
            </w:r>
            <w:proofErr w:type="gramEnd"/>
            <w:r>
              <w:rPr>
                <w:i/>
                <w:sz w:val="24"/>
              </w:rPr>
              <w:t xml:space="preserve"> 1.1.1.8.1.1.4. ФПУ утв. приказом Министерства просвещения РФ от 21 сентября 2022 г. № 858)</w:t>
            </w:r>
            <w:r>
              <w:rPr>
                <w:sz w:val="24"/>
              </w:rPr>
              <w:t>,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одобрена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решением ФУМО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общему образованию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протокол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3/21 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27.09.2021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г.).</w:t>
            </w:r>
          </w:p>
          <w:p w14:paraId="1AAF4080" w14:textId="77777777" w:rsidR="005549DD" w:rsidRDefault="005549DD" w:rsidP="005549DD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 требованиями времени и инновационными установками отечественного образования, обозначенными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обновлённой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концептуальной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«Технология».</w:t>
            </w:r>
          </w:p>
          <w:p w14:paraId="504A23EC" w14:textId="77777777" w:rsidR="005549DD" w:rsidRDefault="005549DD" w:rsidP="005549DD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креативности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 обладают большими специфическими резервами для решения данной задачи, особенно на уровне 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 В частности, курс технологии обладает возможностями в укреплении фундамента для развития умственной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 начальных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  <w:p w14:paraId="47510221" w14:textId="77777777" w:rsidR="005549DD" w:rsidRDefault="005549DD" w:rsidP="005549DD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«Технология»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09CB8D53" w14:textId="77777777" w:rsidR="005549DD" w:rsidRDefault="005549DD" w:rsidP="005549DD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0F95AC1" w14:textId="77777777" w:rsidR="005549DD" w:rsidRDefault="005549DD" w:rsidP="005549DD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  <w:tab w:val="left" w:pos="830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591B8164" w14:textId="77777777" w:rsidR="005549DD" w:rsidRDefault="005549DD" w:rsidP="005549DD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000902CC" w14:textId="0F3FCD05" w:rsidR="005549DD" w:rsidRDefault="005549DD" w:rsidP="005549DD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E02FF5" w:rsidRPr="00FA5E49" w14:paraId="340C4218" w14:textId="77777777" w:rsidTr="005549DD">
        <w:trPr>
          <w:trHeight w:val="5083"/>
        </w:trPr>
        <w:tc>
          <w:tcPr>
            <w:tcW w:w="2405" w:type="dxa"/>
          </w:tcPr>
          <w:p w14:paraId="23B157A4" w14:textId="77777777" w:rsidR="00E02FF5" w:rsidRDefault="00E02FF5" w:rsidP="00E02FF5">
            <w:pPr>
              <w:pStyle w:val="TableParagraph"/>
              <w:rPr>
                <w:b/>
                <w:sz w:val="26"/>
              </w:rPr>
            </w:pPr>
          </w:p>
          <w:p w14:paraId="657BEF50" w14:textId="77777777" w:rsidR="00E02FF5" w:rsidRDefault="00E02FF5" w:rsidP="00E02FF5">
            <w:pPr>
              <w:pStyle w:val="TableParagraph"/>
              <w:rPr>
                <w:b/>
                <w:sz w:val="26"/>
              </w:rPr>
            </w:pPr>
          </w:p>
          <w:p w14:paraId="5E98CDDE" w14:textId="77777777" w:rsidR="00E02FF5" w:rsidRDefault="00E02FF5" w:rsidP="00E02FF5">
            <w:pPr>
              <w:pStyle w:val="TableParagraph"/>
              <w:rPr>
                <w:b/>
                <w:sz w:val="26"/>
              </w:rPr>
            </w:pPr>
          </w:p>
          <w:p w14:paraId="271E9684" w14:textId="77777777" w:rsidR="00E02FF5" w:rsidRDefault="00E02FF5" w:rsidP="00E02FF5">
            <w:pPr>
              <w:pStyle w:val="TableParagraph"/>
              <w:rPr>
                <w:b/>
                <w:sz w:val="26"/>
              </w:rPr>
            </w:pPr>
          </w:p>
          <w:p w14:paraId="5B8109C3" w14:textId="77777777" w:rsidR="00E02FF5" w:rsidRDefault="00E02FF5" w:rsidP="00E02FF5">
            <w:pPr>
              <w:pStyle w:val="TableParagraph"/>
              <w:rPr>
                <w:b/>
                <w:sz w:val="26"/>
              </w:rPr>
            </w:pPr>
          </w:p>
          <w:p w14:paraId="00606672" w14:textId="77777777" w:rsidR="00E02FF5" w:rsidRDefault="00E02FF5" w:rsidP="00E02FF5">
            <w:pPr>
              <w:pStyle w:val="TableParagraph"/>
              <w:rPr>
                <w:b/>
                <w:sz w:val="26"/>
              </w:rPr>
            </w:pPr>
          </w:p>
          <w:p w14:paraId="0D46C669" w14:textId="77777777" w:rsidR="00E02FF5" w:rsidRDefault="00E02FF5" w:rsidP="00E02FF5">
            <w:pPr>
              <w:pStyle w:val="TableParagraph"/>
              <w:rPr>
                <w:b/>
                <w:sz w:val="26"/>
              </w:rPr>
            </w:pPr>
          </w:p>
          <w:p w14:paraId="6F3656F3" w14:textId="77777777" w:rsidR="00E02FF5" w:rsidRDefault="00E02FF5" w:rsidP="00E02FF5">
            <w:pPr>
              <w:pStyle w:val="TableParagraph"/>
              <w:spacing w:before="3"/>
              <w:rPr>
                <w:b/>
              </w:rPr>
            </w:pPr>
          </w:p>
          <w:p w14:paraId="5493B7C2" w14:textId="12B2A853" w:rsidR="00E02FF5" w:rsidRDefault="00E02FF5" w:rsidP="00E02FF5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</w:p>
        </w:tc>
        <w:tc>
          <w:tcPr>
            <w:tcW w:w="13327" w:type="dxa"/>
          </w:tcPr>
          <w:p w14:paraId="6AF02CAD" w14:textId="77777777" w:rsidR="00E02FF5" w:rsidRDefault="00E02FF5" w:rsidP="00E02FF5">
            <w:pPr>
              <w:pStyle w:val="TableParagraph"/>
              <w:ind w:left="109"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Рабочая программа по физической культуре на уровне начального общего образования составлена на основе Требований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начального общего образования, представленных в Федеральном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 образовательном стандарте начального общего образования, а также на основе характеристики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рабочей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Рабочая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одобрена решением ФУМО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 общему образованию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протокол 3/21 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27.09.2021 г.).</w:t>
            </w:r>
          </w:p>
          <w:p w14:paraId="1AEECF5A" w14:textId="77777777" w:rsidR="00E02FF5" w:rsidRDefault="00E02FF5" w:rsidP="00E02FF5">
            <w:pPr>
              <w:pStyle w:val="TableParagraph"/>
              <w:ind w:left="109" w:right="98" w:firstLine="219"/>
              <w:jc w:val="both"/>
              <w:rPr>
                <w:sz w:val="24"/>
              </w:rPr>
            </w:pPr>
            <w:r>
              <w:rPr>
                <w:sz w:val="24"/>
              </w:rPr>
              <w:t>Целью образования по физической культуре в начальной школе является формирование у учащихся основ здорового 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 активной творческой самостоятельности в проведении разнообразных 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физическими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Достижение данной цели обеспечивается ориентацией учебного предмета на укрепление и сохранение здоровья школьников,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приобретение ими знаний и способов самостоятельной деятельности, развитие физических качеств и освоение 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оздоровительной,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прикладной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ориентированной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Развивающая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 здоровья, уровня развития физических качеств и обучения физическим упражнениям разной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  <w:p w14:paraId="569575C1" w14:textId="77777777" w:rsidR="00E02FF5" w:rsidRDefault="00E02FF5" w:rsidP="00E02FF5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“Физическая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3ED34095" w14:textId="77777777" w:rsidR="00E02FF5" w:rsidRDefault="00E02FF5" w:rsidP="00E02FF5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49617B4E" w14:textId="77777777" w:rsidR="00E02FF5" w:rsidRDefault="00E02FF5" w:rsidP="00E02FF5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3BC43DBF" w14:textId="77777777" w:rsidR="00E02FF5" w:rsidRDefault="00E02FF5" w:rsidP="00E02FF5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  <w:tab w:val="left" w:pos="83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41FD78B3" w14:textId="72819D21" w:rsidR="00E02FF5" w:rsidRDefault="00E02FF5" w:rsidP="00E02FF5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</w:tbl>
    <w:p w14:paraId="482BD39B" w14:textId="77777777" w:rsidR="00DC7350" w:rsidRPr="00FA5E49" w:rsidRDefault="00DC7350">
      <w:pPr>
        <w:spacing w:line="276" w:lineRule="exact"/>
        <w:jc w:val="both"/>
        <w:rPr>
          <w:sz w:val="24"/>
          <w:szCs w:val="24"/>
        </w:rPr>
        <w:sectPr w:rsidR="00DC7350" w:rsidRPr="00FA5E49">
          <w:pgSz w:w="16840" w:h="11910" w:orient="landscape"/>
          <w:pgMar w:top="420" w:right="440" w:bottom="280" w:left="440" w:header="720" w:footer="720" w:gutter="0"/>
          <w:cols w:space="720"/>
        </w:sectPr>
      </w:pPr>
    </w:p>
    <w:p w14:paraId="47DED05F" w14:textId="77777777" w:rsidR="00DC7350" w:rsidRDefault="00DC7350">
      <w:pPr>
        <w:spacing w:line="270" w:lineRule="atLeast"/>
        <w:jc w:val="both"/>
        <w:rPr>
          <w:sz w:val="24"/>
        </w:rPr>
        <w:sectPr w:rsidR="00DC7350">
          <w:pgSz w:w="16840" w:h="11910" w:orient="landscape"/>
          <w:pgMar w:top="420" w:right="440" w:bottom="280" w:left="440" w:header="720" w:footer="720" w:gutter="0"/>
          <w:cols w:space="720"/>
        </w:sectPr>
      </w:pPr>
    </w:p>
    <w:p w14:paraId="7A9FAF78" w14:textId="77777777" w:rsidR="00DC7350" w:rsidRDefault="00DC7350">
      <w:pPr>
        <w:spacing w:line="270" w:lineRule="atLeast"/>
        <w:jc w:val="both"/>
        <w:rPr>
          <w:sz w:val="24"/>
        </w:rPr>
        <w:sectPr w:rsidR="00DC7350">
          <w:pgSz w:w="16840" w:h="11910" w:orient="landscape"/>
          <w:pgMar w:top="420" w:right="440" w:bottom="280" w:left="440" w:header="720" w:footer="720" w:gutter="0"/>
          <w:cols w:space="720"/>
        </w:sectPr>
      </w:pPr>
    </w:p>
    <w:p w14:paraId="4A96EE42" w14:textId="77777777" w:rsidR="00AA4A23" w:rsidRDefault="00AA4A23">
      <w:bookmarkStart w:id="0" w:name="_GoBack"/>
      <w:bookmarkEnd w:id="0"/>
    </w:p>
    <w:sectPr w:rsidR="00AA4A23">
      <w:pgSz w:w="16840" w:h="11910" w:orient="landscape"/>
      <w:pgMar w:top="4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972F106"/>
    <w:lvl w:ilvl="0">
      <w:numFmt w:val="decimal"/>
      <w:lvlText w:val="*"/>
      <w:lvlJc w:val="left"/>
    </w:lvl>
  </w:abstractNum>
  <w:abstractNum w:abstractNumId="1" w15:restartNumberingAfterBreak="0">
    <w:nsid w:val="07F02572"/>
    <w:multiLevelType w:val="hybridMultilevel"/>
    <w:tmpl w:val="71262562"/>
    <w:lvl w:ilvl="0" w:tplc="A606C2B2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78830E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494A126A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D57470F8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4172222E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B92C6CD8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0C02E6A8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7C50AB4C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0B1C7B12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B4D0AC3"/>
    <w:multiLevelType w:val="hybridMultilevel"/>
    <w:tmpl w:val="1056248C"/>
    <w:lvl w:ilvl="0" w:tplc="8FAC432E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9470A2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61A08E02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6C72AA74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B0785CEC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40AC8062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C008A716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62503124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8F343ACA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6FD7611"/>
    <w:multiLevelType w:val="hybridMultilevel"/>
    <w:tmpl w:val="6D4438F6"/>
    <w:lvl w:ilvl="0" w:tplc="B3788DF4">
      <w:numFmt w:val="bullet"/>
      <w:lvlText w:val="●"/>
      <w:lvlJc w:val="left"/>
      <w:pPr>
        <w:ind w:left="829" w:hanging="360"/>
      </w:pPr>
      <w:rPr>
        <w:rFonts w:hint="default"/>
        <w:w w:val="100"/>
        <w:lang w:val="ru-RU" w:eastAsia="en-US" w:bidi="ar-SA"/>
      </w:rPr>
    </w:lvl>
    <w:lvl w:ilvl="1" w:tplc="50100D46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869A2BA8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232820F0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1A801C68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03D69E30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30802298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7548B726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E5F6D43A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35C3B02"/>
    <w:multiLevelType w:val="hybridMultilevel"/>
    <w:tmpl w:val="F54CF002"/>
    <w:lvl w:ilvl="0" w:tplc="130878D4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9AEA7C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4972E964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3E70BC84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CF4413E6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E4D42B86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FC969252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C0A295F6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AC3E5EBA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C614956"/>
    <w:multiLevelType w:val="hybridMultilevel"/>
    <w:tmpl w:val="759C68AE"/>
    <w:lvl w:ilvl="0" w:tplc="6B52C30A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804D38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C98A373E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A71415D8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6944CFD8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216C8A7C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2990E816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4DC01402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FBB05722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D5305BC"/>
    <w:multiLevelType w:val="hybridMultilevel"/>
    <w:tmpl w:val="4AA877A0"/>
    <w:lvl w:ilvl="0" w:tplc="ADEE06A0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94818C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5D98EEAC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DCD0DA3A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935CA092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964ECA38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7720A338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3B242910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D1A65E7A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EFF1E68"/>
    <w:multiLevelType w:val="hybridMultilevel"/>
    <w:tmpl w:val="4BDCCC60"/>
    <w:lvl w:ilvl="0" w:tplc="01625596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F0C726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A58A4104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B248FDB6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C35E72E0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5FB03DCA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C3144D02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B8202FBC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B464F380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032216E"/>
    <w:multiLevelType w:val="hybridMultilevel"/>
    <w:tmpl w:val="52944D3A"/>
    <w:lvl w:ilvl="0" w:tplc="FFB0A32E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4E6C5E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EBC0D45A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F8404BD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B374E1F0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71AAFFA2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84C4D704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36F844A6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25F46038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0595B51"/>
    <w:multiLevelType w:val="hybridMultilevel"/>
    <w:tmpl w:val="0AB87390"/>
    <w:lvl w:ilvl="0" w:tplc="E44255BE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E27298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D47AE126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0E6A6218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C022620A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6D2E0290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B956CC1C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0BC856EE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5BC60D14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41404AF"/>
    <w:multiLevelType w:val="hybridMultilevel"/>
    <w:tmpl w:val="A7CA753A"/>
    <w:lvl w:ilvl="0" w:tplc="A8FE9902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EAA630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125E00A2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87289E46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59823802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0686BDDE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9BF2407E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70F62F08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ADA87516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C324D35"/>
    <w:multiLevelType w:val="hybridMultilevel"/>
    <w:tmpl w:val="5F62BC6C"/>
    <w:lvl w:ilvl="0" w:tplc="FA8A4242">
      <w:numFmt w:val="bullet"/>
      <w:lvlText w:val="●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EED7AC">
      <w:numFmt w:val="bullet"/>
      <w:lvlText w:val="•"/>
      <w:lvlJc w:val="left"/>
      <w:pPr>
        <w:ind w:left="2069" w:hanging="360"/>
      </w:pPr>
      <w:rPr>
        <w:rFonts w:hint="default"/>
        <w:lang w:val="ru-RU" w:eastAsia="en-US" w:bidi="ar-SA"/>
      </w:rPr>
    </w:lvl>
    <w:lvl w:ilvl="2" w:tplc="60CE319E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3" w:tplc="D48CBAE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4" w:tplc="8456748C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5" w:tplc="908E23EC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6" w:tplc="7D22FFF2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7" w:tplc="9B8833B4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8" w:tplc="DB8C43E0">
      <w:numFmt w:val="bullet"/>
      <w:lvlText w:val="•"/>
      <w:lvlJc w:val="left"/>
      <w:pPr>
        <w:ind w:left="1081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9"/>
  </w:num>
  <w:num w:numId="1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7350"/>
    <w:rsid w:val="00003285"/>
    <w:rsid w:val="002477F5"/>
    <w:rsid w:val="005549DD"/>
    <w:rsid w:val="00AA4A23"/>
    <w:rsid w:val="00BE788E"/>
    <w:rsid w:val="00C345AC"/>
    <w:rsid w:val="00DC7350"/>
    <w:rsid w:val="00E02FF5"/>
    <w:rsid w:val="00FA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0A94"/>
  <w15:docId w15:val="{56C11B47-2B4E-4F08-AC09-59D507E2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2203" w:right="2204"/>
      <w:jc w:val="center"/>
    </w:pPr>
    <w:rPr>
      <w:b/>
      <w:bCs/>
      <w:sz w:val="28"/>
      <w:szCs w:val="28"/>
    </w:rPr>
  </w:style>
  <w:style w:type="paragraph" w:styleId="a4">
    <w:name w:val="Title"/>
    <w:basedOn w:val="a"/>
    <w:uiPriority w:val="10"/>
    <w:qFormat/>
    <w:pPr>
      <w:spacing w:before="59"/>
      <w:ind w:left="2204" w:right="220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3585</Words>
  <Characters>20435</Characters>
  <Application>Microsoft Office Word</Application>
  <DocSecurity>0</DocSecurity>
  <Lines>170</Lines>
  <Paragraphs>47</Paragraphs>
  <ScaleCrop>false</ScaleCrop>
  <Company/>
  <LinksUpToDate>false</LinksUpToDate>
  <CharactersWithSpaces>23973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</cp:lastModifiedBy>
  <cp:revision>9</cp:revision>
  <dcterms:created xsi:type="dcterms:W3CDTF">2023-09-07T16:53:00Z</dcterms:created>
  <dcterms:modified xsi:type="dcterms:W3CDTF">2023-09-22T08:27:00Z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2023-09-07T00:00:00Z</vt:filetime>
  </property>
</Properties>
</file>